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002DB" w14:textId="2B294644" w:rsidR="003E2608" w:rsidRDefault="003E2608" w:rsidP="00B53233">
      <w:pPr>
        <w:spacing w:line="276" w:lineRule="auto"/>
        <w:jc w:val="center"/>
        <w:rPr>
          <w:rFonts w:cstheme="minorHAnsi"/>
          <w:b/>
          <w:sz w:val="32"/>
          <w:szCs w:val="32"/>
        </w:rPr>
      </w:pPr>
      <w:bookmarkStart w:id="0" w:name="_GoBack"/>
      <w:r>
        <w:rPr>
          <w:rFonts w:cstheme="minorHAnsi"/>
          <w:b/>
          <w:noProof/>
          <w:sz w:val="32"/>
          <w:szCs w:val="32"/>
        </w:rPr>
        <w:object w:dxaOrig="1440" w:dyaOrig="1440" w14:anchorId="42C4E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5.75pt;margin-top:-48.65pt;width:151.8pt;height:60.6pt;z-index:251658240;mso-wrap-style:tight">
            <v:imagedata r:id="rId5" o:title="" gain="109227f" blacklevel="-6554f"/>
          </v:shape>
          <o:OLEObject Type="Embed" ProgID="PBrush" ShapeID="_x0000_s1026" DrawAspect="Content" ObjectID="_1778310545" r:id="rId6"/>
        </w:object>
      </w:r>
      <w:bookmarkEnd w:id="0"/>
    </w:p>
    <w:p w14:paraId="23111E2D" w14:textId="02C538C8" w:rsidR="001F421E" w:rsidRPr="00BC5B78" w:rsidRDefault="004567AB" w:rsidP="00B53233">
      <w:pPr>
        <w:spacing w:line="276" w:lineRule="auto"/>
        <w:jc w:val="center"/>
        <w:rPr>
          <w:rFonts w:cstheme="minorHAnsi"/>
          <w:b/>
          <w:sz w:val="32"/>
          <w:szCs w:val="32"/>
        </w:rPr>
      </w:pPr>
      <w:r w:rsidRPr="00BC5B78">
        <w:rPr>
          <w:rFonts w:cstheme="minorHAnsi"/>
          <w:b/>
          <w:sz w:val="32"/>
          <w:szCs w:val="32"/>
        </w:rPr>
        <w:t>E</w:t>
      </w:r>
      <w:r w:rsidR="00BC5B78">
        <w:rPr>
          <w:rFonts w:cstheme="minorHAnsi"/>
          <w:b/>
          <w:sz w:val="32"/>
          <w:szCs w:val="32"/>
        </w:rPr>
        <w:t>TİK</w:t>
      </w:r>
      <w:r w:rsidRPr="00BC5B78">
        <w:rPr>
          <w:rFonts w:cstheme="minorHAnsi"/>
          <w:b/>
          <w:sz w:val="32"/>
          <w:szCs w:val="32"/>
        </w:rPr>
        <w:t xml:space="preserve"> İ</w:t>
      </w:r>
      <w:r w:rsidR="00BC5B78">
        <w:rPr>
          <w:rFonts w:cstheme="minorHAnsi"/>
          <w:b/>
          <w:sz w:val="32"/>
          <w:szCs w:val="32"/>
        </w:rPr>
        <w:t>LKELER</w:t>
      </w:r>
      <w:r w:rsidRPr="00BC5B78">
        <w:rPr>
          <w:rFonts w:cstheme="minorHAnsi"/>
          <w:b/>
          <w:sz w:val="32"/>
          <w:szCs w:val="32"/>
        </w:rPr>
        <w:t xml:space="preserve"> P</w:t>
      </w:r>
      <w:r w:rsidR="00BC5B78">
        <w:rPr>
          <w:rFonts w:cstheme="minorHAnsi"/>
          <w:b/>
          <w:sz w:val="32"/>
          <w:szCs w:val="32"/>
        </w:rPr>
        <w:t>OLİTİKASI</w:t>
      </w:r>
    </w:p>
    <w:p w14:paraId="62BF6E9A" w14:textId="68AE381F" w:rsidR="004567AB" w:rsidRPr="00485D37" w:rsidRDefault="004567AB" w:rsidP="00B53233">
      <w:pPr>
        <w:pStyle w:val="NormalWeb"/>
        <w:shd w:val="clear" w:color="auto" w:fill="FFFFFF"/>
        <w:spacing w:before="0" w:beforeAutospacing="0" w:after="225" w:afterAutospacing="0" w:line="276" w:lineRule="auto"/>
        <w:jc w:val="both"/>
        <w:textAlignment w:val="baseline"/>
        <w:rPr>
          <w:rFonts w:eastAsiaTheme="minorHAnsi"/>
          <w:color w:val="000000"/>
          <w:sz w:val="22"/>
          <w:szCs w:val="22"/>
          <w:lang w:eastAsia="en-US"/>
        </w:rPr>
      </w:pPr>
      <w:r w:rsidRPr="00485D37">
        <w:rPr>
          <w:rFonts w:eastAsiaTheme="minorHAnsi"/>
          <w:color w:val="000000"/>
          <w:sz w:val="22"/>
          <w:szCs w:val="22"/>
          <w:lang w:eastAsia="en-US"/>
        </w:rPr>
        <w:t>Adaçal Endüstriyel Mineraller Sanayi ve Ticaret A.Ş.</w:t>
      </w:r>
      <w:r w:rsidR="007D7D59" w:rsidRPr="00485D37">
        <w:rPr>
          <w:rFonts w:eastAsiaTheme="minorHAnsi"/>
          <w:color w:val="000000"/>
          <w:sz w:val="22"/>
          <w:szCs w:val="22"/>
          <w:lang w:eastAsia="en-US"/>
        </w:rPr>
        <w:t xml:space="preserve"> (Bundan böyle “Adaçal” olarak ifade edilecektir)</w:t>
      </w:r>
      <w:r w:rsidRPr="00485D37">
        <w:rPr>
          <w:rFonts w:eastAsiaTheme="minorHAnsi"/>
          <w:color w:val="000000"/>
          <w:sz w:val="22"/>
          <w:szCs w:val="22"/>
          <w:lang w:eastAsia="en-US"/>
        </w:rPr>
        <w:t xml:space="preserve"> vizyon ve hedeflerine ulaşma yolunda en değerli kaynak olarak, şirketine gönülden bağlı ve yüksek nitelikli insan gücünü görür.</w:t>
      </w:r>
      <w:r w:rsidR="0079708E">
        <w:rPr>
          <w:rFonts w:eastAsiaTheme="minorHAnsi"/>
          <w:color w:val="000000"/>
          <w:sz w:val="22"/>
          <w:szCs w:val="22"/>
          <w:lang w:eastAsia="en-US"/>
        </w:rPr>
        <w:t xml:space="preserve"> Bünyemizde istihdam edilen çalışanlarımızın sağlıklı, refah dolu ve yardım sever bir iş ortamında verimli ve istikrarlı bir şekilde mesleklerinin gereğini yerine getirebilmeleri için şirketimizin her bir kademesinde </w:t>
      </w:r>
      <w:r w:rsidR="00854BDF">
        <w:rPr>
          <w:rFonts w:eastAsiaTheme="minorHAnsi"/>
          <w:color w:val="000000"/>
          <w:sz w:val="22"/>
          <w:szCs w:val="22"/>
          <w:lang w:eastAsia="en-US"/>
        </w:rPr>
        <w:t xml:space="preserve">ilke olarak benimsediğimiz </w:t>
      </w:r>
      <w:r w:rsidR="0079708E">
        <w:rPr>
          <w:rFonts w:eastAsiaTheme="minorHAnsi"/>
          <w:color w:val="000000"/>
          <w:sz w:val="22"/>
          <w:szCs w:val="22"/>
          <w:lang w:eastAsia="en-US"/>
        </w:rPr>
        <w:t xml:space="preserve">etik </w:t>
      </w:r>
      <w:r w:rsidR="00854BDF">
        <w:rPr>
          <w:rFonts w:eastAsiaTheme="minorHAnsi"/>
          <w:color w:val="000000"/>
          <w:sz w:val="22"/>
          <w:szCs w:val="22"/>
          <w:lang w:eastAsia="en-US"/>
        </w:rPr>
        <w:t>değerlerimiz vardır.</w:t>
      </w:r>
    </w:p>
    <w:p w14:paraId="6502E402" w14:textId="55B22E9C" w:rsidR="004567AB" w:rsidRPr="00485D37" w:rsidRDefault="004567AB" w:rsidP="00B53233">
      <w:pPr>
        <w:pStyle w:val="NormalWeb"/>
        <w:shd w:val="clear" w:color="auto" w:fill="FFFFFF"/>
        <w:spacing w:before="0" w:beforeAutospacing="0" w:after="225" w:afterAutospacing="0" w:line="276" w:lineRule="auto"/>
        <w:jc w:val="both"/>
        <w:textAlignment w:val="baseline"/>
        <w:rPr>
          <w:rFonts w:eastAsiaTheme="minorHAnsi"/>
          <w:color w:val="000000"/>
          <w:sz w:val="22"/>
          <w:szCs w:val="22"/>
          <w:lang w:eastAsia="en-US"/>
        </w:rPr>
      </w:pPr>
      <w:r w:rsidRPr="00485D37">
        <w:rPr>
          <w:rFonts w:eastAsiaTheme="minorHAnsi"/>
          <w:color w:val="000000"/>
          <w:sz w:val="22"/>
          <w:szCs w:val="22"/>
          <w:lang w:eastAsia="en-US"/>
        </w:rPr>
        <w:t xml:space="preserve">Adaçal </w:t>
      </w:r>
      <w:r w:rsidR="00485D37" w:rsidRPr="00485D37">
        <w:rPr>
          <w:rFonts w:eastAsiaTheme="minorHAnsi"/>
          <w:color w:val="000000"/>
          <w:sz w:val="22"/>
          <w:szCs w:val="22"/>
          <w:lang w:eastAsia="en-US"/>
        </w:rPr>
        <w:t>Etik İlkeler</w:t>
      </w:r>
      <w:r w:rsidRPr="00485D37">
        <w:rPr>
          <w:rFonts w:eastAsiaTheme="minorHAnsi"/>
          <w:color w:val="000000"/>
          <w:sz w:val="22"/>
          <w:szCs w:val="22"/>
          <w:lang w:eastAsia="en-US"/>
        </w:rPr>
        <w:t xml:space="preserve"> </w:t>
      </w:r>
      <w:r w:rsidR="00485D37" w:rsidRPr="00485D37">
        <w:rPr>
          <w:rFonts w:eastAsiaTheme="minorHAnsi"/>
          <w:color w:val="000000"/>
          <w:sz w:val="22"/>
          <w:szCs w:val="22"/>
          <w:lang w:eastAsia="en-US"/>
        </w:rPr>
        <w:t>P</w:t>
      </w:r>
      <w:r w:rsidRPr="00485D37">
        <w:rPr>
          <w:rFonts w:eastAsiaTheme="minorHAnsi"/>
          <w:color w:val="000000"/>
          <w:sz w:val="22"/>
          <w:szCs w:val="22"/>
          <w:lang w:eastAsia="en-US"/>
        </w:rPr>
        <w:t>olitikası;</w:t>
      </w:r>
    </w:p>
    <w:p w14:paraId="3AF2074E" w14:textId="2FB2F190" w:rsidR="004567AB" w:rsidRPr="00485D37" w:rsidRDefault="004567AB" w:rsidP="00B53233">
      <w:pPr>
        <w:pStyle w:val="NormalWeb"/>
        <w:numPr>
          <w:ilvl w:val="0"/>
          <w:numId w:val="1"/>
        </w:numPr>
        <w:shd w:val="clear" w:color="auto" w:fill="FFFFFF"/>
        <w:spacing w:before="0" w:beforeAutospacing="0" w:after="225" w:afterAutospacing="0" w:line="276" w:lineRule="auto"/>
        <w:jc w:val="both"/>
        <w:textAlignment w:val="baseline"/>
        <w:rPr>
          <w:rFonts w:eastAsiaTheme="minorHAnsi"/>
          <w:color w:val="000000"/>
          <w:sz w:val="22"/>
          <w:szCs w:val="22"/>
          <w:lang w:eastAsia="en-US"/>
        </w:rPr>
      </w:pPr>
      <w:r w:rsidRPr="00485D37">
        <w:rPr>
          <w:rFonts w:eastAsiaTheme="minorHAnsi"/>
          <w:color w:val="000000"/>
          <w:sz w:val="22"/>
          <w:szCs w:val="22"/>
          <w:lang w:eastAsia="en-US"/>
        </w:rPr>
        <w:t>Adil ve şeffa</w:t>
      </w:r>
      <w:r w:rsidR="00485D37" w:rsidRPr="00485D37">
        <w:rPr>
          <w:rFonts w:eastAsiaTheme="minorHAnsi"/>
          <w:color w:val="000000"/>
          <w:sz w:val="22"/>
          <w:szCs w:val="22"/>
          <w:lang w:eastAsia="en-US"/>
        </w:rPr>
        <w:t>f</w:t>
      </w:r>
      <w:r w:rsidRPr="00485D37">
        <w:rPr>
          <w:rFonts w:eastAsiaTheme="minorHAnsi"/>
          <w:color w:val="000000"/>
          <w:sz w:val="22"/>
          <w:szCs w:val="22"/>
          <w:lang w:eastAsia="en-US"/>
        </w:rPr>
        <w:t>tır,</w:t>
      </w:r>
    </w:p>
    <w:p w14:paraId="720F085C" w14:textId="77777777" w:rsidR="004567AB" w:rsidRPr="00485D37" w:rsidRDefault="004567AB" w:rsidP="00B53233">
      <w:pPr>
        <w:pStyle w:val="NormalWeb"/>
        <w:numPr>
          <w:ilvl w:val="0"/>
          <w:numId w:val="1"/>
        </w:numPr>
        <w:shd w:val="clear" w:color="auto" w:fill="FFFFFF"/>
        <w:spacing w:before="0" w:beforeAutospacing="0" w:after="225" w:afterAutospacing="0" w:line="276" w:lineRule="auto"/>
        <w:jc w:val="both"/>
        <w:textAlignment w:val="baseline"/>
        <w:rPr>
          <w:rFonts w:eastAsiaTheme="minorHAnsi"/>
          <w:color w:val="000000"/>
          <w:sz w:val="22"/>
          <w:szCs w:val="22"/>
          <w:lang w:eastAsia="en-US"/>
        </w:rPr>
      </w:pPr>
      <w:r w:rsidRPr="00485D37">
        <w:rPr>
          <w:rFonts w:eastAsiaTheme="minorHAnsi"/>
          <w:color w:val="000000"/>
          <w:sz w:val="22"/>
          <w:szCs w:val="22"/>
          <w:lang w:eastAsia="en-US"/>
        </w:rPr>
        <w:t>Çalışanına söz hakkı tanır, potansiyellerini ortaya koyma fırsatları sunar,</w:t>
      </w:r>
    </w:p>
    <w:p w14:paraId="45C0A722" w14:textId="3D49812D" w:rsidR="004567AB" w:rsidRPr="00485D37" w:rsidRDefault="004567AB" w:rsidP="00B53233">
      <w:pPr>
        <w:pStyle w:val="NormalWeb"/>
        <w:numPr>
          <w:ilvl w:val="0"/>
          <w:numId w:val="1"/>
        </w:numPr>
        <w:shd w:val="clear" w:color="auto" w:fill="FFFFFF"/>
        <w:spacing w:before="0" w:beforeAutospacing="0" w:after="225" w:afterAutospacing="0" w:line="276" w:lineRule="auto"/>
        <w:jc w:val="both"/>
        <w:textAlignment w:val="baseline"/>
        <w:rPr>
          <w:rFonts w:eastAsiaTheme="minorHAnsi"/>
          <w:color w:val="000000"/>
          <w:sz w:val="22"/>
          <w:szCs w:val="22"/>
          <w:lang w:eastAsia="en-US"/>
        </w:rPr>
      </w:pPr>
      <w:r w:rsidRPr="00485D37">
        <w:rPr>
          <w:rFonts w:eastAsiaTheme="minorHAnsi"/>
          <w:color w:val="000000"/>
          <w:sz w:val="22"/>
          <w:szCs w:val="22"/>
          <w:lang w:eastAsia="en-US"/>
        </w:rPr>
        <w:t xml:space="preserve">Çalışanlarından gelişim odaklı </w:t>
      </w:r>
      <w:r w:rsidR="00854BDF">
        <w:rPr>
          <w:rFonts w:eastAsiaTheme="minorHAnsi"/>
          <w:color w:val="000000"/>
          <w:sz w:val="22"/>
          <w:szCs w:val="22"/>
          <w:lang w:eastAsia="en-US"/>
        </w:rPr>
        <w:t xml:space="preserve">ve açık görüşlü </w:t>
      </w:r>
      <w:r w:rsidRPr="00485D37">
        <w:rPr>
          <w:rFonts w:eastAsiaTheme="minorHAnsi"/>
          <w:color w:val="000000"/>
          <w:sz w:val="22"/>
          <w:szCs w:val="22"/>
          <w:lang w:eastAsia="en-US"/>
        </w:rPr>
        <w:t>olmalarını bekler, her alanda güçlü ve etkili bir liderlik sergileme yeteneği</w:t>
      </w:r>
      <w:r w:rsidR="00397048">
        <w:rPr>
          <w:rFonts w:eastAsiaTheme="minorHAnsi"/>
          <w:color w:val="000000"/>
          <w:sz w:val="22"/>
          <w:szCs w:val="22"/>
          <w:lang w:eastAsia="en-US"/>
        </w:rPr>
        <w:t xml:space="preserve"> edinmelerine </w:t>
      </w:r>
      <w:r w:rsidRPr="00485D37">
        <w:rPr>
          <w:rFonts w:eastAsiaTheme="minorHAnsi"/>
          <w:color w:val="000000"/>
          <w:sz w:val="22"/>
          <w:szCs w:val="22"/>
          <w:lang w:eastAsia="en-US"/>
        </w:rPr>
        <w:t>imkân sağlar.</w:t>
      </w:r>
    </w:p>
    <w:p w14:paraId="0AD8AAFB" w14:textId="2139BA9E" w:rsidR="004567AB" w:rsidRPr="00BC5B78" w:rsidRDefault="00BC5B78" w:rsidP="00B53233">
      <w:pPr>
        <w:pStyle w:val="NormalWeb"/>
        <w:shd w:val="clear" w:color="auto" w:fill="FFFFFF"/>
        <w:spacing w:before="0" w:beforeAutospacing="0" w:after="225" w:afterAutospacing="0" w:line="276" w:lineRule="auto"/>
        <w:jc w:val="both"/>
        <w:textAlignment w:val="baseline"/>
        <w:rPr>
          <w:rFonts w:asciiTheme="minorHAnsi" w:eastAsiaTheme="minorHAnsi" w:hAnsiTheme="minorHAnsi" w:cstheme="minorHAnsi"/>
          <w:b/>
          <w:color w:val="000000"/>
          <w:sz w:val="22"/>
          <w:szCs w:val="22"/>
          <w:lang w:eastAsia="en-US"/>
        </w:rPr>
      </w:pPr>
      <w:r>
        <w:rPr>
          <w:rFonts w:asciiTheme="minorHAnsi" w:eastAsiaTheme="minorHAnsi" w:hAnsiTheme="minorHAnsi" w:cstheme="minorHAnsi"/>
          <w:b/>
          <w:color w:val="000000"/>
          <w:sz w:val="22"/>
          <w:szCs w:val="22"/>
          <w:lang w:eastAsia="en-US"/>
        </w:rPr>
        <w:t>AMAÇ</w:t>
      </w:r>
    </w:p>
    <w:p w14:paraId="35241AAD" w14:textId="357669B6" w:rsidR="004567AB" w:rsidRPr="00485D37" w:rsidRDefault="004567AB" w:rsidP="00B53233">
      <w:pPr>
        <w:pStyle w:val="NormalWeb"/>
        <w:shd w:val="clear" w:color="auto" w:fill="FFFFFF"/>
        <w:spacing w:before="0" w:beforeAutospacing="0" w:after="225" w:afterAutospacing="0" w:line="276" w:lineRule="auto"/>
        <w:jc w:val="both"/>
        <w:textAlignment w:val="baseline"/>
        <w:rPr>
          <w:rFonts w:eastAsiaTheme="minorHAnsi"/>
          <w:color w:val="000000"/>
          <w:sz w:val="22"/>
          <w:szCs w:val="22"/>
          <w:lang w:eastAsia="en-US"/>
        </w:rPr>
      </w:pPr>
      <w:r w:rsidRPr="00485D37">
        <w:rPr>
          <w:rFonts w:eastAsiaTheme="minorHAnsi"/>
          <w:color w:val="000000"/>
          <w:sz w:val="22"/>
          <w:szCs w:val="22"/>
          <w:lang w:eastAsia="en-US"/>
        </w:rPr>
        <w:t>Etik İlkeler Politika</w:t>
      </w:r>
      <w:r w:rsidR="008F60B1" w:rsidRPr="00485D37">
        <w:rPr>
          <w:rFonts w:eastAsiaTheme="minorHAnsi"/>
          <w:color w:val="000000"/>
          <w:sz w:val="22"/>
          <w:szCs w:val="22"/>
          <w:lang w:eastAsia="en-US"/>
        </w:rPr>
        <w:t>sın</w:t>
      </w:r>
      <w:r w:rsidR="00E80FFD" w:rsidRPr="00485D37">
        <w:rPr>
          <w:rFonts w:eastAsiaTheme="minorHAnsi"/>
          <w:color w:val="000000"/>
          <w:sz w:val="22"/>
          <w:szCs w:val="22"/>
          <w:lang w:eastAsia="en-US"/>
        </w:rPr>
        <w:t xml:space="preserve">ın amacı şirket sınırları içinde ve dışında </w:t>
      </w:r>
      <w:r w:rsidR="008F60B1" w:rsidRPr="00485D37">
        <w:rPr>
          <w:rFonts w:eastAsiaTheme="minorHAnsi"/>
          <w:color w:val="000000"/>
          <w:sz w:val="22"/>
          <w:szCs w:val="22"/>
          <w:lang w:eastAsia="en-US"/>
        </w:rPr>
        <w:t xml:space="preserve">Adaçal </w:t>
      </w:r>
      <w:r w:rsidR="00E80FFD" w:rsidRPr="00485D37">
        <w:rPr>
          <w:rFonts w:eastAsiaTheme="minorHAnsi"/>
          <w:color w:val="000000"/>
          <w:sz w:val="22"/>
          <w:szCs w:val="22"/>
          <w:lang w:eastAsia="en-US"/>
        </w:rPr>
        <w:t>çalışanları</w:t>
      </w:r>
      <w:r w:rsidR="008F60B1" w:rsidRPr="00485D37">
        <w:rPr>
          <w:rFonts w:eastAsiaTheme="minorHAnsi"/>
          <w:color w:val="000000"/>
          <w:sz w:val="22"/>
          <w:szCs w:val="22"/>
          <w:lang w:eastAsia="en-US"/>
        </w:rPr>
        <w:t>nın</w:t>
      </w:r>
      <w:r w:rsidR="00E80FFD" w:rsidRPr="00485D37">
        <w:rPr>
          <w:rFonts w:eastAsiaTheme="minorHAnsi"/>
          <w:color w:val="000000"/>
          <w:sz w:val="22"/>
          <w:szCs w:val="22"/>
          <w:lang w:eastAsia="en-US"/>
        </w:rPr>
        <w:t xml:space="preserve"> işlerini icra ederken uy</w:t>
      </w:r>
      <w:r w:rsidR="008F60B1" w:rsidRPr="00485D37">
        <w:rPr>
          <w:rFonts w:eastAsiaTheme="minorHAnsi"/>
          <w:color w:val="000000"/>
          <w:sz w:val="22"/>
          <w:szCs w:val="22"/>
          <w:lang w:eastAsia="en-US"/>
        </w:rPr>
        <w:t>ması</w:t>
      </w:r>
      <w:r w:rsidR="00E80FFD" w:rsidRPr="00485D37">
        <w:rPr>
          <w:rFonts w:eastAsiaTheme="minorHAnsi"/>
          <w:color w:val="000000"/>
          <w:sz w:val="22"/>
          <w:szCs w:val="22"/>
          <w:lang w:eastAsia="en-US"/>
        </w:rPr>
        <w:t xml:space="preserve"> gereken etik ilke ve kuralları ortaya koymak ve bu ilkelere bağlılık göstermek için takım ruhunu oluşturabilmektir.</w:t>
      </w:r>
      <w:r w:rsidR="007E29DD" w:rsidRPr="00485D37">
        <w:rPr>
          <w:rFonts w:eastAsiaTheme="minorHAnsi"/>
          <w:color w:val="000000"/>
          <w:sz w:val="22"/>
          <w:szCs w:val="22"/>
          <w:lang w:eastAsia="en-US"/>
        </w:rPr>
        <w:t xml:space="preserve"> Belirle</w:t>
      </w:r>
      <w:r w:rsidR="008F60B1" w:rsidRPr="00485D37">
        <w:rPr>
          <w:rFonts w:eastAsiaTheme="minorHAnsi"/>
          <w:color w:val="000000"/>
          <w:sz w:val="22"/>
          <w:szCs w:val="22"/>
          <w:lang w:eastAsia="en-US"/>
        </w:rPr>
        <w:t>nen</w:t>
      </w:r>
      <w:r w:rsidR="007E29DD" w:rsidRPr="00485D37">
        <w:rPr>
          <w:rFonts w:eastAsiaTheme="minorHAnsi"/>
          <w:color w:val="000000"/>
          <w:sz w:val="22"/>
          <w:szCs w:val="22"/>
          <w:lang w:eastAsia="en-US"/>
        </w:rPr>
        <w:t xml:space="preserve"> ilke ve kurallara dayalı bir çalışma ortamı kurmak ve çalışan</w:t>
      </w:r>
      <w:r w:rsidR="008F60B1" w:rsidRPr="00485D37">
        <w:rPr>
          <w:rFonts w:eastAsiaTheme="minorHAnsi"/>
          <w:color w:val="000000"/>
          <w:sz w:val="22"/>
          <w:szCs w:val="22"/>
          <w:lang w:eastAsia="en-US"/>
        </w:rPr>
        <w:t xml:space="preserve">lar </w:t>
      </w:r>
      <w:r w:rsidR="007E29DD" w:rsidRPr="00485D37">
        <w:rPr>
          <w:rFonts w:eastAsiaTheme="minorHAnsi"/>
          <w:color w:val="000000"/>
          <w:sz w:val="22"/>
          <w:szCs w:val="22"/>
          <w:lang w:eastAsia="en-US"/>
        </w:rPr>
        <w:t xml:space="preserve">arasında sağlıklı bir iş etiği anlayışı sergileyebilmek, </w:t>
      </w:r>
      <w:proofErr w:type="spellStart"/>
      <w:r w:rsidR="007E29DD" w:rsidRPr="00485D37">
        <w:rPr>
          <w:rFonts w:eastAsiaTheme="minorHAnsi"/>
          <w:color w:val="000000"/>
          <w:sz w:val="22"/>
          <w:szCs w:val="22"/>
          <w:lang w:eastAsia="en-US"/>
        </w:rPr>
        <w:t>Adaçal</w:t>
      </w:r>
      <w:r w:rsidR="008F60B1" w:rsidRPr="00485D37">
        <w:rPr>
          <w:rFonts w:eastAsiaTheme="minorHAnsi"/>
          <w:color w:val="000000"/>
          <w:sz w:val="22"/>
          <w:szCs w:val="22"/>
          <w:lang w:eastAsia="en-US"/>
        </w:rPr>
        <w:t>’ın</w:t>
      </w:r>
      <w:proofErr w:type="spellEnd"/>
      <w:r w:rsidR="008F60B1" w:rsidRPr="00485D37">
        <w:rPr>
          <w:rFonts w:eastAsiaTheme="minorHAnsi"/>
          <w:color w:val="000000"/>
          <w:sz w:val="22"/>
          <w:szCs w:val="22"/>
          <w:lang w:eastAsia="en-US"/>
        </w:rPr>
        <w:t xml:space="preserve"> hedeflerindendir</w:t>
      </w:r>
      <w:r w:rsidR="007E29DD" w:rsidRPr="00485D37">
        <w:rPr>
          <w:rFonts w:eastAsiaTheme="minorHAnsi"/>
          <w:color w:val="000000"/>
          <w:sz w:val="22"/>
          <w:szCs w:val="22"/>
          <w:lang w:eastAsia="en-US"/>
        </w:rPr>
        <w:t>.</w:t>
      </w:r>
    </w:p>
    <w:p w14:paraId="4520413A" w14:textId="7363C76F" w:rsidR="007E29DD" w:rsidRPr="00BC5B78" w:rsidRDefault="00BC5B78" w:rsidP="00B53233">
      <w:pPr>
        <w:pStyle w:val="NormalWeb"/>
        <w:shd w:val="clear" w:color="auto" w:fill="FFFFFF"/>
        <w:spacing w:before="0" w:beforeAutospacing="0" w:after="225" w:afterAutospacing="0" w:line="276" w:lineRule="auto"/>
        <w:jc w:val="both"/>
        <w:textAlignment w:val="baseline"/>
        <w:rPr>
          <w:rFonts w:asciiTheme="minorHAnsi" w:eastAsiaTheme="minorHAnsi" w:hAnsiTheme="minorHAnsi" w:cstheme="minorHAnsi"/>
          <w:b/>
          <w:color w:val="000000"/>
          <w:sz w:val="22"/>
          <w:szCs w:val="22"/>
          <w:lang w:eastAsia="en-US"/>
        </w:rPr>
      </w:pPr>
      <w:r>
        <w:rPr>
          <w:rFonts w:asciiTheme="minorHAnsi" w:eastAsiaTheme="minorHAnsi" w:hAnsiTheme="minorHAnsi" w:cstheme="minorHAnsi"/>
          <w:b/>
          <w:color w:val="000000"/>
          <w:sz w:val="22"/>
          <w:szCs w:val="22"/>
          <w:lang w:eastAsia="en-US"/>
        </w:rPr>
        <w:t>KAPSAM</w:t>
      </w:r>
    </w:p>
    <w:p w14:paraId="01733ADF" w14:textId="169901E4" w:rsidR="007E29DD" w:rsidRPr="00485D37" w:rsidRDefault="007E29DD" w:rsidP="00B53233">
      <w:pPr>
        <w:pStyle w:val="NormalWeb"/>
        <w:shd w:val="clear" w:color="auto" w:fill="FFFFFF"/>
        <w:spacing w:before="0" w:beforeAutospacing="0" w:after="225" w:afterAutospacing="0" w:line="276" w:lineRule="auto"/>
        <w:jc w:val="both"/>
        <w:textAlignment w:val="baseline"/>
        <w:rPr>
          <w:rFonts w:eastAsiaTheme="minorHAnsi"/>
          <w:color w:val="000000"/>
          <w:sz w:val="22"/>
          <w:szCs w:val="22"/>
          <w:lang w:eastAsia="en-US"/>
        </w:rPr>
      </w:pPr>
      <w:r w:rsidRPr="00485D37">
        <w:rPr>
          <w:rFonts w:eastAsiaTheme="minorHAnsi"/>
          <w:color w:val="000000"/>
          <w:sz w:val="22"/>
          <w:szCs w:val="22"/>
          <w:lang w:eastAsia="en-US"/>
        </w:rPr>
        <w:t xml:space="preserve">Bu politika Adaçal sınırları içerisindeki tüm çalışanlarını ve faaliyetlerini kapsar. Ayrıca şirket sınırları haricinde </w:t>
      </w:r>
      <w:proofErr w:type="spellStart"/>
      <w:r w:rsidRPr="00485D37">
        <w:rPr>
          <w:rFonts w:eastAsiaTheme="minorHAnsi"/>
          <w:color w:val="000000"/>
          <w:sz w:val="22"/>
          <w:szCs w:val="22"/>
          <w:lang w:eastAsia="en-US"/>
        </w:rPr>
        <w:t>Adaçal’ı</w:t>
      </w:r>
      <w:proofErr w:type="spellEnd"/>
      <w:r w:rsidRPr="00485D37">
        <w:rPr>
          <w:rFonts w:eastAsiaTheme="minorHAnsi"/>
          <w:color w:val="000000"/>
          <w:sz w:val="22"/>
          <w:szCs w:val="22"/>
          <w:lang w:eastAsia="en-US"/>
        </w:rPr>
        <w:t xml:space="preserve"> temsilen bulunulan resmi veya </w:t>
      </w:r>
      <w:r w:rsidR="007D7D59" w:rsidRPr="00485D37">
        <w:rPr>
          <w:rFonts w:eastAsiaTheme="minorHAnsi"/>
          <w:color w:val="000000"/>
          <w:sz w:val="22"/>
          <w:szCs w:val="22"/>
          <w:lang w:eastAsia="en-US"/>
        </w:rPr>
        <w:t>gayrı resmi</w:t>
      </w:r>
      <w:r w:rsidRPr="00485D37">
        <w:rPr>
          <w:rFonts w:eastAsiaTheme="minorHAnsi"/>
          <w:color w:val="000000"/>
          <w:sz w:val="22"/>
          <w:szCs w:val="22"/>
          <w:lang w:eastAsia="en-US"/>
        </w:rPr>
        <w:t xml:space="preserve"> iş ile ilişkili ortamlarda, organizasyonlarda, eğitimlerde, fuar ve konferanslarda bu etik ilke ve kurallarının gözetilmesi</w:t>
      </w:r>
      <w:r w:rsidR="00A27586" w:rsidRPr="00485D37">
        <w:rPr>
          <w:rFonts w:eastAsiaTheme="minorHAnsi"/>
          <w:color w:val="000000"/>
          <w:sz w:val="22"/>
          <w:szCs w:val="22"/>
          <w:lang w:eastAsia="en-US"/>
        </w:rPr>
        <w:t xml:space="preserve"> tüm çalışanlarımız ve iç paydaşlarımızın sorumluluğudur.</w:t>
      </w:r>
    </w:p>
    <w:p w14:paraId="3CA62699" w14:textId="29AC4584" w:rsidR="004567AB" w:rsidRPr="00BC5B78" w:rsidRDefault="00BC5B78" w:rsidP="00B53233">
      <w:pPr>
        <w:spacing w:line="276" w:lineRule="auto"/>
        <w:rPr>
          <w:rFonts w:cstheme="minorHAnsi"/>
          <w:b/>
        </w:rPr>
      </w:pPr>
      <w:r>
        <w:rPr>
          <w:rFonts w:cstheme="minorHAnsi"/>
          <w:b/>
        </w:rPr>
        <w:t>MİSYONUMUZ</w:t>
      </w:r>
    </w:p>
    <w:p w14:paraId="4D238E27" w14:textId="77777777" w:rsidR="004567AB" w:rsidRPr="00485D37" w:rsidRDefault="004567AB" w:rsidP="00B53233">
      <w:pPr>
        <w:spacing w:line="276" w:lineRule="auto"/>
        <w:rPr>
          <w:rFonts w:ascii="Times New Roman" w:hAnsi="Times New Roman" w:cs="Times New Roman"/>
        </w:rPr>
      </w:pPr>
      <w:r w:rsidRPr="00485D37">
        <w:rPr>
          <w:rFonts w:ascii="Times New Roman" w:hAnsi="Times New Roman" w:cs="Times New Roman"/>
        </w:rPr>
        <w:t>Firmamızın ulusal/uluslararası pazarda etkinliğini ve verimliliğini arttırmak amacıyla kendi uzmanlık alanımızda kendi yöntemlerini sürekli geliştiren, sektörün öncülüğünü yapan, Türkiye’nin güvenilir ve saygın kuruluşu olmak.</w:t>
      </w:r>
    </w:p>
    <w:p w14:paraId="681159EA" w14:textId="4570A368" w:rsidR="004567AB" w:rsidRPr="00BC5B78" w:rsidRDefault="00BC5B78" w:rsidP="00B53233">
      <w:pPr>
        <w:spacing w:line="276" w:lineRule="auto"/>
        <w:rPr>
          <w:rFonts w:cstheme="minorHAnsi"/>
          <w:b/>
        </w:rPr>
      </w:pPr>
      <w:r>
        <w:rPr>
          <w:rFonts w:cstheme="minorHAnsi"/>
          <w:b/>
        </w:rPr>
        <w:t>VİZYONUMUZ</w:t>
      </w:r>
    </w:p>
    <w:p w14:paraId="625E0F21" w14:textId="0A153E89" w:rsidR="00BC5B78" w:rsidRPr="00230ED4" w:rsidRDefault="004567AB" w:rsidP="00B53233">
      <w:pPr>
        <w:spacing w:line="276" w:lineRule="auto"/>
        <w:rPr>
          <w:rFonts w:ascii="Times New Roman" w:hAnsi="Times New Roman" w:cs="Times New Roman"/>
        </w:rPr>
      </w:pPr>
      <w:r w:rsidRPr="00485D37">
        <w:rPr>
          <w:rFonts w:ascii="Times New Roman" w:hAnsi="Times New Roman" w:cs="Times New Roman"/>
        </w:rPr>
        <w:t>Hizmet ve ürün kalitesinde, tüketicinin birinci tercihi olarak sürekliliği sağlamak; ülkemizde eğitime, sağlığa, çevreye ve tarihi değerlerimize sahip çıkarak daha bilinçli bir toplum oluşmasına katkıda bulunmak.</w:t>
      </w:r>
    </w:p>
    <w:p w14:paraId="04CA6C51" w14:textId="694F3926" w:rsidR="00C76F96" w:rsidRPr="00C76F96" w:rsidRDefault="0079708E" w:rsidP="00B53233">
      <w:pPr>
        <w:spacing w:line="276" w:lineRule="auto"/>
        <w:rPr>
          <w:rFonts w:cstheme="minorHAnsi"/>
        </w:rPr>
      </w:pPr>
      <w:r>
        <w:rPr>
          <w:rFonts w:cstheme="minorHAnsi"/>
          <w:b/>
        </w:rPr>
        <w:t xml:space="preserve">1. </w:t>
      </w:r>
      <w:r w:rsidR="00BC5B78">
        <w:rPr>
          <w:rFonts w:cstheme="minorHAnsi"/>
          <w:b/>
        </w:rPr>
        <w:t>İŞ ETİĞİ KURALLARI</w:t>
      </w:r>
      <w:r w:rsidR="00C76F96" w:rsidRPr="00C76F96">
        <w:rPr>
          <w:rFonts w:cstheme="minorHAnsi"/>
        </w:rPr>
        <w:t>:</w:t>
      </w:r>
    </w:p>
    <w:p w14:paraId="64AA1419" w14:textId="77777777" w:rsidR="00C76F96" w:rsidRPr="00BC5B78" w:rsidRDefault="00C76F96" w:rsidP="00B53233">
      <w:pPr>
        <w:spacing w:line="276" w:lineRule="auto"/>
        <w:rPr>
          <w:rFonts w:cstheme="minorHAnsi"/>
          <w:b/>
        </w:rPr>
      </w:pPr>
      <w:r w:rsidRPr="00BC5B78">
        <w:rPr>
          <w:rFonts w:cstheme="minorHAnsi"/>
          <w:b/>
        </w:rPr>
        <w:t>1.1.</w:t>
      </w:r>
      <w:r w:rsidRPr="00BC5B78">
        <w:rPr>
          <w:rFonts w:cstheme="minorHAnsi"/>
          <w:b/>
        </w:rPr>
        <w:tab/>
        <w:t xml:space="preserve">Dürüstlük </w:t>
      </w:r>
    </w:p>
    <w:p w14:paraId="6BD1F785" w14:textId="62469748" w:rsidR="00C76F96" w:rsidRPr="00485D37" w:rsidRDefault="007D7D59" w:rsidP="00B53233">
      <w:pPr>
        <w:spacing w:line="276" w:lineRule="auto"/>
        <w:rPr>
          <w:rFonts w:ascii="Times New Roman" w:hAnsi="Times New Roman" w:cs="Times New Roman"/>
        </w:rPr>
      </w:pPr>
      <w:r w:rsidRPr="00485D37">
        <w:rPr>
          <w:rFonts w:ascii="Times New Roman" w:hAnsi="Times New Roman" w:cs="Times New Roman"/>
        </w:rPr>
        <w:t>Adaçal ç</w:t>
      </w:r>
      <w:r w:rsidR="00C76F96" w:rsidRPr="00485D37">
        <w:rPr>
          <w:rFonts w:ascii="Times New Roman" w:hAnsi="Times New Roman" w:cs="Times New Roman"/>
        </w:rPr>
        <w:t>alışanlar</w:t>
      </w:r>
      <w:r w:rsidRPr="00485D37">
        <w:rPr>
          <w:rFonts w:ascii="Times New Roman" w:hAnsi="Times New Roman" w:cs="Times New Roman"/>
        </w:rPr>
        <w:t>ıy</w:t>
      </w:r>
      <w:r w:rsidR="00C76F96" w:rsidRPr="00485D37">
        <w:rPr>
          <w:rFonts w:ascii="Times New Roman" w:hAnsi="Times New Roman" w:cs="Times New Roman"/>
        </w:rPr>
        <w:t>la ve tüm paydaşları</w:t>
      </w:r>
      <w:r w:rsidRPr="00485D37">
        <w:rPr>
          <w:rFonts w:ascii="Times New Roman" w:hAnsi="Times New Roman" w:cs="Times New Roman"/>
        </w:rPr>
        <w:t>yla</w:t>
      </w:r>
      <w:r w:rsidR="00C76F96" w:rsidRPr="00485D37">
        <w:rPr>
          <w:rFonts w:ascii="Times New Roman" w:hAnsi="Times New Roman" w:cs="Times New Roman"/>
        </w:rPr>
        <w:t xml:space="preserve"> ilişkiler</w:t>
      </w:r>
      <w:r w:rsidRPr="00485D37">
        <w:rPr>
          <w:rFonts w:ascii="Times New Roman" w:hAnsi="Times New Roman" w:cs="Times New Roman"/>
        </w:rPr>
        <w:t>inde</w:t>
      </w:r>
      <w:r w:rsidR="00C76F96" w:rsidRPr="00485D37">
        <w:rPr>
          <w:rFonts w:ascii="Times New Roman" w:hAnsi="Times New Roman" w:cs="Times New Roman"/>
        </w:rPr>
        <w:t xml:space="preserve"> doğruluk ve dürüstlükle hareket eder.</w:t>
      </w:r>
      <w:r w:rsidR="00715E93">
        <w:rPr>
          <w:rFonts w:ascii="Times New Roman" w:hAnsi="Times New Roman" w:cs="Times New Roman"/>
        </w:rPr>
        <w:t xml:space="preserve"> </w:t>
      </w:r>
      <w:r w:rsidR="0079708E">
        <w:rPr>
          <w:rFonts w:ascii="Times New Roman" w:hAnsi="Times New Roman" w:cs="Times New Roman"/>
        </w:rPr>
        <w:t>Taahhüt, ifade, yazışma ve beyanlarında gerçek dışı ifadeler kullanmaz. Şirketin tüm kayıt ve raporlamalarını</w:t>
      </w:r>
      <w:r w:rsidR="00B53233">
        <w:rPr>
          <w:rFonts w:ascii="Times New Roman" w:hAnsi="Times New Roman" w:cs="Times New Roman"/>
        </w:rPr>
        <w:t xml:space="preserve"> doğru, eksiksiz ve ilgili form ve prosedürlere uygun bir şekilde tutar.</w:t>
      </w:r>
    </w:p>
    <w:p w14:paraId="10BDDF41" w14:textId="77777777" w:rsidR="00B53233" w:rsidRDefault="00B53233" w:rsidP="00B53233">
      <w:pPr>
        <w:spacing w:line="276" w:lineRule="auto"/>
        <w:rPr>
          <w:rFonts w:cstheme="minorHAnsi"/>
          <w:b/>
        </w:rPr>
      </w:pPr>
    </w:p>
    <w:p w14:paraId="71118D7E" w14:textId="0117FFD2" w:rsidR="00C76F96" w:rsidRPr="00BC5B78" w:rsidRDefault="00C76F96" w:rsidP="00B53233">
      <w:pPr>
        <w:spacing w:line="276" w:lineRule="auto"/>
        <w:rPr>
          <w:rFonts w:cstheme="minorHAnsi"/>
          <w:b/>
        </w:rPr>
      </w:pPr>
      <w:r w:rsidRPr="00BC5B78">
        <w:rPr>
          <w:rFonts w:cstheme="minorHAnsi"/>
          <w:b/>
        </w:rPr>
        <w:t>1.2.</w:t>
      </w:r>
      <w:r w:rsidR="0031211F" w:rsidRPr="00BC5B78">
        <w:rPr>
          <w:rFonts w:cstheme="minorHAnsi"/>
          <w:b/>
        </w:rPr>
        <w:t xml:space="preserve"> </w:t>
      </w:r>
      <w:r w:rsidRPr="00BC5B78">
        <w:rPr>
          <w:rFonts w:cstheme="minorHAnsi"/>
          <w:b/>
        </w:rPr>
        <w:t>Gizlilik</w:t>
      </w:r>
    </w:p>
    <w:p w14:paraId="496E156E" w14:textId="21BE0DD1" w:rsidR="00C76F96" w:rsidRPr="00485D37" w:rsidRDefault="00C76F96" w:rsidP="00B53233">
      <w:pPr>
        <w:spacing w:line="276" w:lineRule="auto"/>
        <w:rPr>
          <w:rFonts w:ascii="Times New Roman" w:hAnsi="Times New Roman" w:cs="Times New Roman"/>
        </w:rPr>
      </w:pPr>
      <w:r w:rsidRPr="00485D37">
        <w:rPr>
          <w:rFonts w:ascii="Times New Roman" w:hAnsi="Times New Roman" w:cs="Times New Roman"/>
        </w:rPr>
        <w:t>Rekabet açısından dezavantaj yaratabilecek bilgileri, ticari sırları, henüz kamuya açıklanmamış mali ve diğer bilgileri, personel özlük haklarına ait bilgileri ve üçüncü şahıslarla akdedilen “gizlilik anlaşmaları” çerçevesindeki bilgiler</w:t>
      </w:r>
      <w:r w:rsidR="008F60B1" w:rsidRPr="00485D37">
        <w:rPr>
          <w:rFonts w:ascii="Times New Roman" w:hAnsi="Times New Roman" w:cs="Times New Roman"/>
        </w:rPr>
        <w:t xml:space="preserve"> gizlilik ilkemiz</w:t>
      </w:r>
      <w:r w:rsidRPr="00485D37">
        <w:rPr>
          <w:rFonts w:ascii="Times New Roman" w:hAnsi="Times New Roman" w:cs="Times New Roman"/>
        </w:rPr>
        <w:t xml:space="preserve"> kap</w:t>
      </w:r>
      <w:r w:rsidR="008F60B1" w:rsidRPr="00485D37">
        <w:rPr>
          <w:rFonts w:ascii="Times New Roman" w:hAnsi="Times New Roman" w:cs="Times New Roman"/>
        </w:rPr>
        <w:t>samındadır</w:t>
      </w:r>
      <w:r w:rsidRPr="00485D37">
        <w:rPr>
          <w:rFonts w:ascii="Times New Roman" w:hAnsi="Times New Roman" w:cs="Times New Roman"/>
        </w:rPr>
        <w:t xml:space="preserve">. </w:t>
      </w:r>
      <w:r w:rsidR="007D7D59" w:rsidRPr="00485D37">
        <w:rPr>
          <w:rFonts w:ascii="Times New Roman" w:hAnsi="Times New Roman" w:cs="Times New Roman"/>
        </w:rPr>
        <w:t>Adaçal olarak m</w:t>
      </w:r>
      <w:r w:rsidRPr="00485D37">
        <w:rPr>
          <w:rFonts w:ascii="Times New Roman" w:hAnsi="Times New Roman" w:cs="Times New Roman"/>
        </w:rPr>
        <w:t>üşterilerimiz</w:t>
      </w:r>
      <w:r w:rsidR="008F60B1" w:rsidRPr="00485D37">
        <w:rPr>
          <w:rFonts w:ascii="Times New Roman" w:hAnsi="Times New Roman" w:cs="Times New Roman"/>
        </w:rPr>
        <w:t>in</w:t>
      </w:r>
      <w:r w:rsidRPr="00485D37">
        <w:rPr>
          <w:rFonts w:ascii="Times New Roman" w:hAnsi="Times New Roman" w:cs="Times New Roman"/>
        </w:rPr>
        <w:t>, çalışanlarımızın ve çalıştığımız diğer ilgili kişi ve kuruluşların gizliliklerine ve özel bilgilerinin korunmasına özen gösteri</w:t>
      </w:r>
      <w:r w:rsidR="008F60B1" w:rsidRPr="00485D37">
        <w:rPr>
          <w:rFonts w:ascii="Times New Roman" w:hAnsi="Times New Roman" w:cs="Times New Roman"/>
        </w:rPr>
        <w:t>lir</w:t>
      </w:r>
      <w:r w:rsidRPr="00485D37">
        <w:rPr>
          <w:rFonts w:ascii="Times New Roman" w:hAnsi="Times New Roman" w:cs="Times New Roman"/>
        </w:rPr>
        <w:t>.</w:t>
      </w:r>
      <w:r w:rsidR="005844B1" w:rsidRPr="00485D37">
        <w:rPr>
          <w:rFonts w:ascii="Times New Roman" w:hAnsi="Times New Roman" w:cs="Times New Roman"/>
        </w:rPr>
        <w:t xml:space="preserve"> Bu çerçevede </w:t>
      </w:r>
      <w:r w:rsidR="00383B46" w:rsidRPr="00485D37">
        <w:rPr>
          <w:rFonts w:ascii="Times New Roman" w:hAnsi="Times New Roman" w:cs="Times New Roman"/>
        </w:rPr>
        <w:t xml:space="preserve">Kişisel Verilerin Korunması Kanunu ve </w:t>
      </w:r>
      <w:proofErr w:type="spellStart"/>
      <w:r w:rsidR="00383B46" w:rsidRPr="00485D37">
        <w:rPr>
          <w:rFonts w:ascii="Times New Roman" w:hAnsi="Times New Roman" w:cs="Times New Roman"/>
        </w:rPr>
        <w:t>şirketlerarası</w:t>
      </w:r>
      <w:proofErr w:type="spellEnd"/>
      <w:r w:rsidR="00383B46" w:rsidRPr="00485D37">
        <w:rPr>
          <w:rFonts w:ascii="Times New Roman" w:hAnsi="Times New Roman" w:cs="Times New Roman"/>
        </w:rPr>
        <w:t xml:space="preserve"> anlaşmalar kapsamında gerekli önlemler alı</w:t>
      </w:r>
      <w:r w:rsidR="008F60B1" w:rsidRPr="00485D37">
        <w:rPr>
          <w:rFonts w:ascii="Times New Roman" w:hAnsi="Times New Roman" w:cs="Times New Roman"/>
        </w:rPr>
        <w:t>nır</w:t>
      </w:r>
      <w:r w:rsidR="00383B46" w:rsidRPr="00485D37">
        <w:rPr>
          <w:rFonts w:ascii="Times New Roman" w:hAnsi="Times New Roman" w:cs="Times New Roman"/>
        </w:rPr>
        <w:t>.</w:t>
      </w:r>
    </w:p>
    <w:p w14:paraId="1F390424" w14:textId="77777777" w:rsidR="00C76F96" w:rsidRPr="00BC5B78" w:rsidRDefault="00C76F96" w:rsidP="00B53233">
      <w:pPr>
        <w:spacing w:line="276" w:lineRule="auto"/>
        <w:rPr>
          <w:rFonts w:cstheme="minorHAnsi"/>
          <w:b/>
        </w:rPr>
      </w:pPr>
      <w:r w:rsidRPr="00BC5B78">
        <w:rPr>
          <w:rFonts w:cstheme="minorHAnsi"/>
          <w:b/>
        </w:rPr>
        <w:t>1.3.</w:t>
      </w:r>
      <w:r w:rsidR="0031211F" w:rsidRPr="00BC5B78">
        <w:rPr>
          <w:rFonts w:cstheme="minorHAnsi"/>
          <w:b/>
        </w:rPr>
        <w:t xml:space="preserve"> </w:t>
      </w:r>
      <w:r w:rsidRPr="00BC5B78">
        <w:rPr>
          <w:rFonts w:cstheme="minorHAnsi"/>
          <w:b/>
        </w:rPr>
        <w:t>Yolsuzluk ve Rüşvetle Mücadele</w:t>
      </w:r>
    </w:p>
    <w:p w14:paraId="6960911F" w14:textId="021B7EBB" w:rsidR="00C76F96" w:rsidRPr="00485D37" w:rsidRDefault="00C76F96" w:rsidP="00B53233">
      <w:pPr>
        <w:spacing w:line="276" w:lineRule="auto"/>
        <w:rPr>
          <w:rFonts w:ascii="Times New Roman" w:hAnsi="Times New Roman" w:cs="Times New Roman"/>
        </w:rPr>
      </w:pPr>
      <w:r w:rsidRPr="00485D37">
        <w:rPr>
          <w:rFonts w:ascii="Times New Roman" w:hAnsi="Times New Roman" w:cs="Times New Roman"/>
        </w:rPr>
        <w:t>Yolsuzluk ve rüşvete karşı sıfır tolerans gösterilir. Kamu kurumları ve özel sektör ile olan işlerinde</w:t>
      </w:r>
      <w:r w:rsidR="0031211F" w:rsidRPr="00485D37">
        <w:rPr>
          <w:rFonts w:ascii="Times New Roman" w:hAnsi="Times New Roman" w:cs="Times New Roman"/>
        </w:rPr>
        <w:t xml:space="preserve"> </w:t>
      </w:r>
      <w:r w:rsidRPr="00485D37">
        <w:rPr>
          <w:rFonts w:ascii="Times New Roman" w:hAnsi="Times New Roman" w:cs="Times New Roman"/>
        </w:rPr>
        <w:t>kolaylaştırıcı ödemelerde bulunulması</w:t>
      </w:r>
      <w:r w:rsidR="00383B46" w:rsidRPr="00485D37">
        <w:rPr>
          <w:rFonts w:ascii="Times New Roman" w:hAnsi="Times New Roman" w:cs="Times New Roman"/>
        </w:rPr>
        <w:t xml:space="preserve">, hediye veya </w:t>
      </w:r>
      <w:r w:rsidR="00BB0394" w:rsidRPr="00485D37">
        <w:rPr>
          <w:rFonts w:ascii="Times New Roman" w:hAnsi="Times New Roman" w:cs="Times New Roman"/>
        </w:rPr>
        <w:t>davet teklif edilmesi, şirket içi/şirket dışı şahsi ve/veya kurumsal iltimaslarda bulunulması</w:t>
      </w:r>
      <w:r w:rsidRPr="00485D37">
        <w:rPr>
          <w:rFonts w:ascii="Times New Roman" w:hAnsi="Times New Roman" w:cs="Times New Roman"/>
        </w:rPr>
        <w:t xml:space="preserve"> söz konusu olmaz. </w:t>
      </w:r>
      <w:r w:rsidR="007D7D59" w:rsidRPr="00485D37">
        <w:rPr>
          <w:rFonts w:ascii="Times New Roman" w:hAnsi="Times New Roman" w:cs="Times New Roman"/>
        </w:rPr>
        <w:t>Adaçal çalışanları</w:t>
      </w:r>
      <w:r w:rsidRPr="00485D37">
        <w:rPr>
          <w:rFonts w:ascii="Times New Roman" w:hAnsi="Times New Roman" w:cs="Times New Roman"/>
        </w:rPr>
        <w:t xml:space="preserve"> görevi nedeniyle iş ilişkisinde bulunduğu kişi ve kurumlardan şahsı, ailesi veya yakınları için kişisel çıkar sağlamaz. Finansal çıkara dayalı iş aktivitesinde bulunmaz.</w:t>
      </w:r>
      <w:r w:rsidR="00BB0394" w:rsidRPr="00485D37">
        <w:rPr>
          <w:rFonts w:ascii="Times New Roman" w:hAnsi="Times New Roman" w:cs="Times New Roman"/>
        </w:rPr>
        <w:t xml:space="preserve"> Müşterilerimiz, tedarikçilerimiz, ortaklarımız ve paydaşlarımıza şahsi veya taraflı çıkar amacıyla yanlış veya eksik bilgi beyanında bulunulmaz.</w:t>
      </w:r>
    </w:p>
    <w:p w14:paraId="38AC4D5F" w14:textId="77777777" w:rsidR="00496BDC" w:rsidRPr="00BC5B78" w:rsidRDefault="00496BDC" w:rsidP="00B53233">
      <w:pPr>
        <w:spacing w:line="276" w:lineRule="auto"/>
        <w:rPr>
          <w:rFonts w:cstheme="minorHAnsi"/>
          <w:b/>
        </w:rPr>
      </w:pPr>
      <w:r w:rsidRPr="00BC5B78">
        <w:rPr>
          <w:rFonts w:cstheme="minorHAnsi"/>
          <w:b/>
        </w:rPr>
        <w:t>1.4. Rekabet ilişkileri</w:t>
      </w:r>
    </w:p>
    <w:p w14:paraId="4520F9B2" w14:textId="196F60FF" w:rsidR="00496BDC" w:rsidRPr="00485D37" w:rsidRDefault="007D7D59" w:rsidP="00B53233">
      <w:pPr>
        <w:spacing w:line="276" w:lineRule="auto"/>
        <w:rPr>
          <w:rFonts w:ascii="Times New Roman" w:hAnsi="Times New Roman" w:cs="Times New Roman"/>
        </w:rPr>
      </w:pPr>
      <w:proofErr w:type="spellStart"/>
      <w:r w:rsidRPr="00485D37">
        <w:rPr>
          <w:rFonts w:ascii="Times New Roman" w:hAnsi="Times New Roman" w:cs="Times New Roman"/>
        </w:rPr>
        <w:t>Adaçal’ın</w:t>
      </w:r>
      <w:proofErr w:type="spellEnd"/>
      <w:r w:rsidRPr="00485D37">
        <w:rPr>
          <w:rFonts w:ascii="Times New Roman" w:hAnsi="Times New Roman" w:cs="Times New Roman"/>
        </w:rPr>
        <w:t xml:space="preserve"> r</w:t>
      </w:r>
      <w:r w:rsidR="00D4323C" w:rsidRPr="00485D37">
        <w:rPr>
          <w:rFonts w:ascii="Times New Roman" w:hAnsi="Times New Roman" w:cs="Times New Roman"/>
        </w:rPr>
        <w:t>aki</w:t>
      </w:r>
      <w:r w:rsidRPr="00485D37">
        <w:rPr>
          <w:rFonts w:ascii="Times New Roman" w:hAnsi="Times New Roman" w:cs="Times New Roman"/>
        </w:rPr>
        <w:t>bi</w:t>
      </w:r>
      <w:r w:rsidR="00D4323C" w:rsidRPr="00485D37">
        <w:rPr>
          <w:rFonts w:ascii="Times New Roman" w:hAnsi="Times New Roman" w:cs="Times New Roman"/>
        </w:rPr>
        <w:t xml:space="preserve"> o</w:t>
      </w:r>
      <w:r w:rsidRPr="00485D37">
        <w:rPr>
          <w:rFonts w:ascii="Times New Roman" w:hAnsi="Times New Roman" w:cs="Times New Roman"/>
        </w:rPr>
        <w:t xml:space="preserve">lan </w:t>
      </w:r>
      <w:r w:rsidR="00D4323C" w:rsidRPr="00485D37">
        <w:rPr>
          <w:rFonts w:ascii="Times New Roman" w:hAnsi="Times New Roman" w:cs="Times New Roman"/>
        </w:rPr>
        <w:t>taraflarla mal ve hizmet fiyatları veya sektör koşullarını sabitleyici uygulamalardan kaçını</w:t>
      </w:r>
      <w:r w:rsidR="008F60B1" w:rsidRPr="00485D37">
        <w:rPr>
          <w:rFonts w:ascii="Times New Roman" w:hAnsi="Times New Roman" w:cs="Times New Roman"/>
        </w:rPr>
        <w:t>lır</w:t>
      </w:r>
      <w:r w:rsidR="00D4323C" w:rsidRPr="00485D37">
        <w:rPr>
          <w:rFonts w:ascii="Times New Roman" w:hAnsi="Times New Roman" w:cs="Times New Roman"/>
        </w:rPr>
        <w:t>. Satış, satın alma ve ihale faaliyetlerinde gizlice anlaşma ve masa altı uygulamaları kabul e</w:t>
      </w:r>
      <w:r w:rsidR="008F60B1" w:rsidRPr="00485D37">
        <w:rPr>
          <w:rFonts w:ascii="Times New Roman" w:hAnsi="Times New Roman" w:cs="Times New Roman"/>
        </w:rPr>
        <w:t>dilmez</w:t>
      </w:r>
      <w:r w:rsidR="00D4323C" w:rsidRPr="00485D37">
        <w:rPr>
          <w:rFonts w:ascii="Times New Roman" w:hAnsi="Times New Roman" w:cs="Times New Roman"/>
        </w:rPr>
        <w:t xml:space="preserve">. Piyasa normlarına uymayan yıkıcı fiyat politikaları </w:t>
      </w:r>
      <w:r w:rsidR="002167B0">
        <w:rPr>
          <w:rFonts w:ascii="Times New Roman" w:hAnsi="Times New Roman" w:cs="Times New Roman"/>
        </w:rPr>
        <w:t>uygulanmaz</w:t>
      </w:r>
      <w:r w:rsidR="00D4323C" w:rsidRPr="00485D37">
        <w:rPr>
          <w:rFonts w:ascii="Times New Roman" w:hAnsi="Times New Roman" w:cs="Times New Roman"/>
        </w:rPr>
        <w:t xml:space="preserve"> ve </w:t>
      </w:r>
      <w:r w:rsidR="008F60B1" w:rsidRPr="00485D37">
        <w:rPr>
          <w:rFonts w:ascii="Times New Roman" w:hAnsi="Times New Roman" w:cs="Times New Roman"/>
        </w:rPr>
        <w:t>p</w:t>
      </w:r>
      <w:r w:rsidR="00D4323C" w:rsidRPr="00485D37">
        <w:rPr>
          <w:rFonts w:ascii="Times New Roman" w:hAnsi="Times New Roman" w:cs="Times New Roman"/>
        </w:rPr>
        <w:t>azar payı üzerinden manipüle edici imtiyaz ve paylaş</w:t>
      </w:r>
      <w:r w:rsidR="00A7167A">
        <w:rPr>
          <w:rFonts w:ascii="Times New Roman" w:hAnsi="Times New Roman" w:cs="Times New Roman"/>
        </w:rPr>
        <w:t>ımlardan</w:t>
      </w:r>
      <w:r w:rsidR="00D4323C" w:rsidRPr="00485D37">
        <w:rPr>
          <w:rFonts w:ascii="Times New Roman" w:hAnsi="Times New Roman" w:cs="Times New Roman"/>
        </w:rPr>
        <w:t xml:space="preserve"> kaçını</w:t>
      </w:r>
      <w:r w:rsidR="008F60B1" w:rsidRPr="00485D37">
        <w:rPr>
          <w:rFonts w:ascii="Times New Roman" w:hAnsi="Times New Roman" w:cs="Times New Roman"/>
        </w:rPr>
        <w:t>lır</w:t>
      </w:r>
      <w:r w:rsidR="00D4323C" w:rsidRPr="00485D37">
        <w:rPr>
          <w:rFonts w:ascii="Times New Roman" w:hAnsi="Times New Roman" w:cs="Times New Roman"/>
        </w:rPr>
        <w:t>.</w:t>
      </w:r>
    </w:p>
    <w:p w14:paraId="1D1806BF" w14:textId="02A4E363" w:rsidR="00C76F96" w:rsidRPr="00BC5B78" w:rsidRDefault="00C76F96" w:rsidP="00B53233">
      <w:pPr>
        <w:spacing w:line="276" w:lineRule="auto"/>
        <w:rPr>
          <w:rFonts w:cstheme="minorHAnsi"/>
          <w:b/>
        </w:rPr>
      </w:pPr>
      <w:r w:rsidRPr="00BC5B78">
        <w:rPr>
          <w:rFonts w:cstheme="minorHAnsi"/>
          <w:b/>
        </w:rPr>
        <w:t>1.</w:t>
      </w:r>
      <w:r w:rsidR="00640EBE" w:rsidRPr="00BC5B78">
        <w:rPr>
          <w:rFonts w:cstheme="minorHAnsi"/>
          <w:b/>
        </w:rPr>
        <w:t>5</w:t>
      </w:r>
      <w:r w:rsidRPr="00BC5B78">
        <w:rPr>
          <w:rFonts w:cstheme="minorHAnsi"/>
          <w:b/>
        </w:rPr>
        <w:t>.</w:t>
      </w:r>
      <w:r w:rsidR="0031211F" w:rsidRPr="00BC5B78">
        <w:rPr>
          <w:rFonts w:cstheme="minorHAnsi"/>
          <w:b/>
        </w:rPr>
        <w:t xml:space="preserve"> </w:t>
      </w:r>
      <w:r w:rsidRPr="00BC5B78">
        <w:rPr>
          <w:rFonts w:cstheme="minorHAnsi"/>
          <w:b/>
        </w:rPr>
        <w:t>Sorumluluklarımız</w:t>
      </w:r>
    </w:p>
    <w:p w14:paraId="3DC78223" w14:textId="1B78C017" w:rsidR="00C76F96" w:rsidRPr="00C76F96" w:rsidRDefault="00C76F96" w:rsidP="00B53233">
      <w:pPr>
        <w:spacing w:line="276" w:lineRule="auto"/>
        <w:rPr>
          <w:rFonts w:cstheme="minorHAnsi"/>
        </w:rPr>
      </w:pPr>
      <w:r w:rsidRPr="00BC5B78">
        <w:rPr>
          <w:rFonts w:cstheme="minorHAnsi"/>
          <w:b/>
        </w:rPr>
        <w:t>1.</w:t>
      </w:r>
      <w:r w:rsidR="00640EBE" w:rsidRPr="00BC5B78">
        <w:rPr>
          <w:rFonts w:cstheme="minorHAnsi"/>
          <w:b/>
        </w:rPr>
        <w:t>5</w:t>
      </w:r>
      <w:r w:rsidRPr="00BC5B78">
        <w:rPr>
          <w:rFonts w:cstheme="minorHAnsi"/>
          <w:b/>
        </w:rPr>
        <w:t>.1.</w:t>
      </w:r>
      <w:r w:rsidR="0031211F" w:rsidRPr="00BC5B78">
        <w:rPr>
          <w:rFonts w:cstheme="minorHAnsi"/>
          <w:b/>
        </w:rPr>
        <w:t xml:space="preserve"> </w:t>
      </w:r>
      <w:r w:rsidRPr="00BC5B78">
        <w:rPr>
          <w:rFonts w:cstheme="minorHAnsi"/>
          <w:b/>
        </w:rPr>
        <w:t>Yasal Sorumluluklarımız:</w:t>
      </w:r>
      <w:r w:rsidRPr="00C76F96">
        <w:rPr>
          <w:rFonts w:cstheme="minorHAnsi"/>
        </w:rPr>
        <w:t xml:space="preserve"> </w:t>
      </w:r>
      <w:r w:rsidR="007D7D59" w:rsidRPr="00485D37">
        <w:rPr>
          <w:rFonts w:ascii="Times New Roman" w:hAnsi="Times New Roman" w:cs="Times New Roman"/>
        </w:rPr>
        <w:t>Adaçal y</w:t>
      </w:r>
      <w:r w:rsidRPr="00485D37">
        <w:rPr>
          <w:rFonts w:ascii="Times New Roman" w:hAnsi="Times New Roman" w:cs="Times New Roman"/>
        </w:rPr>
        <w:t>urt içi ve yurt dışında mevcut tüm faaliyet ve işlemleri</w:t>
      </w:r>
      <w:r w:rsidR="007D7D59" w:rsidRPr="00485D37">
        <w:rPr>
          <w:rFonts w:ascii="Times New Roman" w:hAnsi="Times New Roman" w:cs="Times New Roman"/>
        </w:rPr>
        <w:t xml:space="preserve">ni </w:t>
      </w:r>
      <w:r w:rsidRPr="00485D37">
        <w:rPr>
          <w:rFonts w:ascii="Times New Roman" w:hAnsi="Times New Roman" w:cs="Times New Roman"/>
        </w:rPr>
        <w:t>Türkiye Cumhuriyeti yasaları ve milletlerarası hukuk çerçevesinde yürütü</w:t>
      </w:r>
      <w:r w:rsidR="007D7D59" w:rsidRPr="00485D37">
        <w:rPr>
          <w:rFonts w:ascii="Times New Roman" w:hAnsi="Times New Roman" w:cs="Times New Roman"/>
        </w:rPr>
        <w:t>r</w:t>
      </w:r>
      <w:r w:rsidRPr="00485D37">
        <w:rPr>
          <w:rFonts w:ascii="Times New Roman" w:hAnsi="Times New Roman" w:cs="Times New Roman"/>
        </w:rPr>
        <w:t>. Tüm faaliyet ve işlemler yürütü</w:t>
      </w:r>
      <w:r w:rsidR="007D7D59" w:rsidRPr="00485D37">
        <w:rPr>
          <w:rFonts w:ascii="Times New Roman" w:hAnsi="Times New Roman" w:cs="Times New Roman"/>
        </w:rPr>
        <w:t>lürken</w:t>
      </w:r>
      <w:r w:rsidRPr="00485D37">
        <w:rPr>
          <w:rFonts w:ascii="Times New Roman" w:hAnsi="Times New Roman" w:cs="Times New Roman"/>
        </w:rPr>
        <w:t xml:space="preserve"> her türlü kamu kurum ve kuruluş</w:t>
      </w:r>
      <w:r w:rsidR="002167B0">
        <w:rPr>
          <w:rFonts w:ascii="Times New Roman" w:hAnsi="Times New Roman" w:cs="Times New Roman"/>
        </w:rPr>
        <w:t>ları</w:t>
      </w:r>
      <w:r w:rsidRPr="00485D37">
        <w:rPr>
          <w:rFonts w:ascii="Times New Roman" w:hAnsi="Times New Roman" w:cs="Times New Roman"/>
        </w:rPr>
        <w:t>, idari oluşum, sivil toplum örgütü ve siyasi partilere karşı herhangi bir menfaat beklentisi olmaksızın eşit mesafede yer alı</w:t>
      </w:r>
      <w:r w:rsidR="007D7D59" w:rsidRPr="00485D37">
        <w:rPr>
          <w:rFonts w:ascii="Times New Roman" w:hAnsi="Times New Roman" w:cs="Times New Roman"/>
        </w:rPr>
        <w:t>nır</w:t>
      </w:r>
      <w:r w:rsidRPr="00485D37">
        <w:rPr>
          <w:rFonts w:ascii="Times New Roman" w:hAnsi="Times New Roman" w:cs="Times New Roman"/>
        </w:rPr>
        <w:t xml:space="preserve"> ve bu sorumluluk bilinci ile yükümlülük</w:t>
      </w:r>
      <w:r w:rsidR="007D7D59" w:rsidRPr="00485D37">
        <w:rPr>
          <w:rFonts w:ascii="Times New Roman" w:hAnsi="Times New Roman" w:cs="Times New Roman"/>
        </w:rPr>
        <w:t>lerimiz</w:t>
      </w:r>
      <w:r w:rsidRPr="00485D37">
        <w:rPr>
          <w:rFonts w:ascii="Times New Roman" w:hAnsi="Times New Roman" w:cs="Times New Roman"/>
        </w:rPr>
        <w:t xml:space="preserve"> yerine getir</w:t>
      </w:r>
      <w:r w:rsidR="007D7D59" w:rsidRPr="00485D37">
        <w:rPr>
          <w:rFonts w:ascii="Times New Roman" w:hAnsi="Times New Roman" w:cs="Times New Roman"/>
        </w:rPr>
        <w:t>ilir</w:t>
      </w:r>
      <w:r w:rsidRPr="00485D37">
        <w:rPr>
          <w:rFonts w:ascii="Times New Roman" w:hAnsi="Times New Roman" w:cs="Times New Roman"/>
        </w:rPr>
        <w:t>.</w:t>
      </w:r>
    </w:p>
    <w:p w14:paraId="29D84DC3" w14:textId="6E7463B1" w:rsidR="00C76F96" w:rsidRPr="00C76F96" w:rsidRDefault="00C76F96" w:rsidP="00B53233">
      <w:pPr>
        <w:spacing w:line="276" w:lineRule="auto"/>
        <w:rPr>
          <w:rFonts w:cstheme="minorHAnsi"/>
        </w:rPr>
      </w:pPr>
      <w:r w:rsidRPr="00BC5B78">
        <w:rPr>
          <w:rFonts w:cstheme="minorHAnsi"/>
          <w:b/>
        </w:rPr>
        <w:t>1.</w:t>
      </w:r>
      <w:r w:rsidR="00640EBE" w:rsidRPr="00BC5B78">
        <w:rPr>
          <w:rFonts w:cstheme="minorHAnsi"/>
          <w:b/>
        </w:rPr>
        <w:t>5</w:t>
      </w:r>
      <w:r w:rsidRPr="00BC5B78">
        <w:rPr>
          <w:rFonts w:cstheme="minorHAnsi"/>
          <w:b/>
        </w:rPr>
        <w:t>.2.</w:t>
      </w:r>
      <w:r w:rsidR="0031211F" w:rsidRPr="00BC5B78">
        <w:rPr>
          <w:rFonts w:cstheme="minorHAnsi"/>
          <w:b/>
        </w:rPr>
        <w:t xml:space="preserve"> </w:t>
      </w:r>
      <w:r w:rsidRPr="00BC5B78">
        <w:rPr>
          <w:rFonts w:cstheme="minorHAnsi"/>
          <w:b/>
        </w:rPr>
        <w:t>Müşterilerimize Karşı Sorumluluklarımız:</w:t>
      </w:r>
      <w:r w:rsidRPr="00C76F96">
        <w:rPr>
          <w:rFonts w:cstheme="minorHAnsi"/>
        </w:rPr>
        <w:t xml:space="preserve"> </w:t>
      </w:r>
      <w:r w:rsidR="007D7D59" w:rsidRPr="00485D37">
        <w:rPr>
          <w:rFonts w:ascii="Times New Roman" w:hAnsi="Times New Roman" w:cs="Times New Roman"/>
        </w:rPr>
        <w:t>Adaçal m</w:t>
      </w:r>
      <w:r w:rsidRPr="00485D37">
        <w:rPr>
          <w:rFonts w:ascii="Times New Roman" w:hAnsi="Times New Roman" w:cs="Times New Roman"/>
        </w:rPr>
        <w:t>üşteri memnuniyetine odaklı, ihtiyaç ve taleplerine duyarlı, olabilecek olayları önceden öngörecek şekilde çalışı</w:t>
      </w:r>
      <w:r w:rsidR="007D7D59" w:rsidRPr="00485D37">
        <w:rPr>
          <w:rFonts w:ascii="Times New Roman" w:hAnsi="Times New Roman" w:cs="Times New Roman"/>
        </w:rPr>
        <w:t>r</w:t>
      </w:r>
      <w:r w:rsidRPr="00485D37">
        <w:rPr>
          <w:rFonts w:ascii="Times New Roman" w:hAnsi="Times New Roman" w:cs="Times New Roman"/>
        </w:rPr>
        <w:t>. Zamanında ve söz ver</w:t>
      </w:r>
      <w:r w:rsidR="007D7D59" w:rsidRPr="00485D37">
        <w:rPr>
          <w:rFonts w:ascii="Times New Roman" w:hAnsi="Times New Roman" w:cs="Times New Roman"/>
        </w:rPr>
        <w:t xml:space="preserve">ilen </w:t>
      </w:r>
      <w:r w:rsidRPr="00485D37">
        <w:rPr>
          <w:rFonts w:ascii="Times New Roman" w:hAnsi="Times New Roman" w:cs="Times New Roman"/>
        </w:rPr>
        <w:t>koşullarda hizmet su</w:t>
      </w:r>
      <w:r w:rsidR="007D7D59" w:rsidRPr="00485D37">
        <w:rPr>
          <w:rFonts w:ascii="Times New Roman" w:hAnsi="Times New Roman" w:cs="Times New Roman"/>
        </w:rPr>
        <w:t>nar</w:t>
      </w:r>
      <w:r w:rsidRPr="00485D37">
        <w:rPr>
          <w:rFonts w:ascii="Times New Roman" w:hAnsi="Times New Roman" w:cs="Times New Roman"/>
        </w:rPr>
        <w:t xml:space="preserve"> ve müşteriler</w:t>
      </w:r>
      <w:r w:rsidR="007D7D59" w:rsidRPr="00485D37">
        <w:rPr>
          <w:rFonts w:ascii="Times New Roman" w:hAnsi="Times New Roman" w:cs="Times New Roman"/>
        </w:rPr>
        <w:t>iyle</w:t>
      </w:r>
      <w:r w:rsidRPr="00485D37">
        <w:rPr>
          <w:rFonts w:ascii="Times New Roman" w:hAnsi="Times New Roman" w:cs="Times New Roman"/>
        </w:rPr>
        <w:t xml:space="preserve"> saygılı, adil ve nezaket kuralları çerçevesinde iletişim kura</w:t>
      </w:r>
      <w:r w:rsidR="007D7D59" w:rsidRPr="00485D37">
        <w:rPr>
          <w:rFonts w:ascii="Times New Roman" w:hAnsi="Times New Roman" w:cs="Times New Roman"/>
        </w:rPr>
        <w:t>r</w:t>
      </w:r>
      <w:r w:rsidRPr="00485D37">
        <w:rPr>
          <w:rFonts w:ascii="Times New Roman" w:hAnsi="Times New Roman" w:cs="Times New Roman"/>
        </w:rPr>
        <w:t>.</w:t>
      </w:r>
    </w:p>
    <w:p w14:paraId="6A2BEB88" w14:textId="05DE3499" w:rsidR="00C76F96" w:rsidRPr="00C76F96" w:rsidRDefault="00C76F96" w:rsidP="00B53233">
      <w:pPr>
        <w:spacing w:line="276" w:lineRule="auto"/>
        <w:rPr>
          <w:rFonts w:cstheme="minorHAnsi"/>
        </w:rPr>
      </w:pPr>
      <w:r w:rsidRPr="00BC5B78">
        <w:rPr>
          <w:rFonts w:cstheme="minorHAnsi"/>
          <w:b/>
        </w:rPr>
        <w:t>1.</w:t>
      </w:r>
      <w:r w:rsidR="00640EBE" w:rsidRPr="00BC5B78">
        <w:rPr>
          <w:rFonts w:cstheme="minorHAnsi"/>
          <w:b/>
        </w:rPr>
        <w:t>5</w:t>
      </w:r>
      <w:r w:rsidRPr="00BC5B78">
        <w:rPr>
          <w:rFonts w:cstheme="minorHAnsi"/>
          <w:b/>
        </w:rPr>
        <w:t>.3.</w:t>
      </w:r>
      <w:r w:rsidR="0031211F" w:rsidRPr="00BC5B78">
        <w:rPr>
          <w:rFonts w:cstheme="minorHAnsi"/>
          <w:b/>
        </w:rPr>
        <w:t xml:space="preserve"> </w:t>
      </w:r>
      <w:r w:rsidRPr="00BC5B78">
        <w:rPr>
          <w:rFonts w:cstheme="minorHAnsi"/>
          <w:b/>
        </w:rPr>
        <w:t>Çalışanlarımıza Karşı Sorumluluklarımız:</w:t>
      </w:r>
      <w:r w:rsidRPr="00C76F96">
        <w:rPr>
          <w:rFonts w:cstheme="minorHAnsi"/>
        </w:rPr>
        <w:t xml:space="preserve"> </w:t>
      </w:r>
      <w:r w:rsidR="007D7D59" w:rsidRPr="00485D37">
        <w:rPr>
          <w:rFonts w:ascii="Times New Roman" w:hAnsi="Times New Roman" w:cs="Times New Roman"/>
        </w:rPr>
        <w:t>Adaçal ç</w:t>
      </w:r>
      <w:r w:rsidRPr="00485D37">
        <w:rPr>
          <w:rFonts w:ascii="Times New Roman" w:hAnsi="Times New Roman" w:cs="Times New Roman"/>
        </w:rPr>
        <w:t>alışanların</w:t>
      </w:r>
      <w:r w:rsidR="007D7D59" w:rsidRPr="00485D37">
        <w:rPr>
          <w:rFonts w:ascii="Times New Roman" w:hAnsi="Times New Roman" w:cs="Times New Roman"/>
        </w:rPr>
        <w:t>ın</w:t>
      </w:r>
      <w:r w:rsidRPr="00485D37">
        <w:rPr>
          <w:rFonts w:ascii="Times New Roman" w:hAnsi="Times New Roman" w:cs="Times New Roman"/>
        </w:rPr>
        <w:t xml:space="preserve"> özlük haklarının tam ve doğru biçimde kullanılması</w:t>
      </w:r>
      <w:r w:rsidR="008F60B1" w:rsidRPr="00485D37">
        <w:rPr>
          <w:rFonts w:ascii="Times New Roman" w:hAnsi="Times New Roman" w:cs="Times New Roman"/>
        </w:rPr>
        <w:t xml:space="preserve"> </w:t>
      </w:r>
      <w:r w:rsidRPr="00485D37">
        <w:rPr>
          <w:rFonts w:ascii="Times New Roman" w:hAnsi="Times New Roman" w:cs="Times New Roman"/>
        </w:rPr>
        <w:t>sağla</w:t>
      </w:r>
      <w:r w:rsidR="002167B0">
        <w:rPr>
          <w:rFonts w:ascii="Times New Roman" w:hAnsi="Times New Roman" w:cs="Times New Roman"/>
        </w:rPr>
        <w:t>r</w:t>
      </w:r>
      <w:r w:rsidRPr="00485D37">
        <w:rPr>
          <w:rFonts w:ascii="Times New Roman" w:hAnsi="Times New Roman" w:cs="Times New Roman"/>
        </w:rPr>
        <w:t>. Çalışanlara adil yaklaş</w:t>
      </w:r>
      <w:r w:rsidR="007D7D59" w:rsidRPr="00485D37">
        <w:rPr>
          <w:rFonts w:ascii="Times New Roman" w:hAnsi="Times New Roman" w:cs="Times New Roman"/>
        </w:rPr>
        <w:t>ılır</w:t>
      </w:r>
      <w:r w:rsidRPr="00485D37">
        <w:rPr>
          <w:rFonts w:ascii="Times New Roman" w:hAnsi="Times New Roman" w:cs="Times New Roman"/>
        </w:rPr>
        <w:t>, güvenli ve sağlıklı bir çalışma ortamı sun</w:t>
      </w:r>
      <w:r w:rsidR="007D7D59" w:rsidRPr="00485D37">
        <w:rPr>
          <w:rFonts w:ascii="Times New Roman" w:hAnsi="Times New Roman" w:cs="Times New Roman"/>
        </w:rPr>
        <w:t>ulur</w:t>
      </w:r>
      <w:r w:rsidRPr="00485D37">
        <w:rPr>
          <w:rFonts w:ascii="Times New Roman" w:hAnsi="Times New Roman" w:cs="Times New Roman"/>
        </w:rPr>
        <w:t>. Çalışanları</w:t>
      </w:r>
      <w:r w:rsidR="007D7D59" w:rsidRPr="00485D37">
        <w:rPr>
          <w:rFonts w:ascii="Times New Roman" w:hAnsi="Times New Roman" w:cs="Times New Roman"/>
        </w:rPr>
        <w:t>n</w:t>
      </w:r>
      <w:r w:rsidRPr="00485D37">
        <w:rPr>
          <w:rFonts w:ascii="Times New Roman" w:hAnsi="Times New Roman" w:cs="Times New Roman"/>
        </w:rPr>
        <w:t xml:space="preserve"> bireysel gelişimi için gerekli çaba göster</w:t>
      </w:r>
      <w:r w:rsidR="007D7D59" w:rsidRPr="00485D37">
        <w:rPr>
          <w:rFonts w:ascii="Times New Roman" w:hAnsi="Times New Roman" w:cs="Times New Roman"/>
        </w:rPr>
        <w:t>ilir</w:t>
      </w:r>
      <w:r w:rsidRPr="00485D37">
        <w:rPr>
          <w:rFonts w:ascii="Times New Roman" w:hAnsi="Times New Roman" w:cs="Times New Roman"/>
        </w:rPr>
        <w:t>. İşe almada, ücrette, işten çıkarmada her türlü ayrımcıl</w:t>
      </w:r>
      <w:r w:rsidR="007D7D59" w:rsidRPr="00485D37">
        <w:rPr>
          <w:rFonts w:ascii="Times New Roman" w:hAnsi="Times New Roman" w:cs="Times New Roman"/>
        </w:rPr>
        <w:t>ık</w:t>
      </w:r>
      <w:r w:rsidRPr="00485D37">
        <w:rPr>
          <w:rFonts w:ascii="Times New Roman" w:hAnsi="Times New Roman" w:cs="Times New Roman"/>
        </w:rPr>
        <w:t xml:space="preserve"> ortadan kaldırır, çocuk işçi çalıştır</w:t>
      </w:r>
      <w:r w:rsidR="007D7D59" w:rsidRPr="00485D37">
        <w:rPr>
          <w:rFonts w:ascii="Times New Roman" w:hAnsi="Times New Roman" w:cs="Times New Roman"/>
        </w:rPr>
        <w:t>ılmaz</w:t>
      </w:r>
      <w:r w:rsidRPr="00485D37">
        <w:rPr>
          <w:rFonts w:ascii="Times New Roman" w:hAnsi="Times New Roman" w:cs="Times New Roman"/>
        </w:rPr>
        <w:t>.</w:t>
      </w:r>
      <w:r w:rsidRPr="00C76F96">
        <w:rPr>
          <w:rFonts w:cstheme="minorHAnsi"/>
        </w:rPr>
        <w:t xml:space="preserve"> </w:t>
      </w:r>
    </w:p>
    <w:p w14:paraId="31F7BB5D" w14:textId="6A9B13B8" w:rsidR="00C76F96" w:rsidRPr="00C76F96" w:rsidRDefault="00C76F96" w:rsidP="00B53233">
      <w:pPr>
        <w:spacing w:line="276" w:lineRule="auto"/>
        <w:rPr>
          <w:rFonts w:cstheme="minorHAnsi"/>
        </w:rPr>
      </w:pPr>
      <w:r w:rsidRPr="00BC5B78">
        <w:rPr>
          <w:rFonts w:cstheme="minorHAnsi"/>
          <w:b/>
        </w:rPr>
        <w:t>1.</w:t>
      </w:r>
      <w:r w:rsidR="00640EBE" w:rsidRPr="00BC5B78">
        <w:rPr>
          <w:rFonts w:cstheme="minorHAnsi"/>
          <w:b/>
        </w:rPr>
        <w:t>5</w:t>
      </w:r>
      <w:r w:rsidRPr="00BC5B78">
        <w:rPr>
          <w:rFonts w:cstheme="minorHAnsi"/>
          <w:b/>
        </w:rPr>
        <w:t>.4.</w:t>
      </w:r>
      <w:r w:rsidR="0031211F" w:rsidRPr="00BC5B78">
        <w:rPr>
          <w:rFonts w:cstheme="minorHAnsi"/>
          <w:b/>
        </w:rPr>
        <w:t xml:space="preserve"> </w:t>
      </w:r>
      <w:r w:rsidRPr="00BC5B78">
        <w:rPr>
          <w:rFonts w:cstheme="minorHAnsi"/>
          <w:b/>
        </w:rPr>
        <w:t>Tedarikçilerimize Karşı Sorumluluklarımız:</w:t>
      </w:r>
      <w:r w:rsidRPr="00C76F96">
        <w:rPr>
          <w:rFonts w:cstheme="minorHAnsi"/>
        </w:rPr>
        <w:t xml:space="preserve"> </w:t>
      </w:r>
      <w:r w:rsidR="00D3267A" w:rsidRPr="00485D37">
        <w:rPr>
          <w:rFonts w:ascii="Times New Roman" w:hAnsi="Times New Roman" w:cs="Times New Roman"/>
        </w:rPr>
        <w:t>Adaçal tedarikçilerine karşı y</w:t>
      </w:r>
      <w:r w:rsidRPr="00485D37">
        <w:rPr>
          <w:rFonts w:ascii="Times New Roman" w:hAnsi="Times New Roman" w:cs="Times New Roman"/>
        </w:rPr>
        <w:t>ükümlü</w:t>
      </w:r>
      <w:r w:rsidR="00D3267A" w:rsidRPr="00485D37">
        <w:rPr>
          <w:rFonts w:ascii="Times New Roman" w:hAnsi="Times New Roman" w:cs="Times New Roman"/>
        </w:rPr>
        <w:t xml:space="preserve">lüklerini </w:t>
      </w:r>
      <w:r w:rsidRPr="00485D37">
        <w:rPr>
          <w:rFonts w:ascii="Times New Roman" w:hAnsi="Times New Roman" w:cs="Times New Roman"/>
        </w:rPr>
        <w:t>zamanında yerine getirmek için gerekli özen</w:t>
      </w:r>
      <w:r w:rsidR="00D3267A" w:rsidRPr="00485D37">
        <w:rPr>
          <w:rFonts w:ascii="Times New Roman" w:hAnsi="Times New Roman" w:cs="Times New Roman"/>
        </w:rPr>
        <w:t>i göstermeye gayret eder</w:t>
      </w:r>
      <w:r w:rsidRPr="00485D37">
        <w:rPr>
          <w:rFonts w:ascii="Times New Roman" w:hAnsi="Times New Roman" w:cs="Times New Roman"/>
        </w:rPr>
        <w:t>.</w:t>
      </w:r>
      <w:r w:rsidR="00D3267A" w:rsidRPr="00485D37">
        <w:rPr>
          <w:rFonts w:ascii="Times New Roman" w:hAnsi="Times New Roman" w:cs="Times New Roman"/>
        </w:rPr>
        <w:t xml:space="preserve"> Tedarikçi seçiminde adil</w:t>
      </w:r>
      <w:r w:rsidR="002167B0">
        <w:rPr>
          <w:rFonts w:ascii="Times New Roman" w:hAnsi="Times New Roman" w:cs="Times New Roman"/>
        </w:rPr>
        <w:t>,</w:t>
      </w:r>
      <w:r w:rsidR="00D3267A" w:rsidRPr="00485D37">
        <w:rPr>
          <w:rFonts w:ascii="Times New Roman" w:hAnsi="Times New Roman" w:cs="Times New Roman"/>
        </w:rPr>
        <w:t xml:space="preserve"> şeffaf ve objektif davranır</w:t>
      </w:r>
      <w:r w:rsidR="002167B0">
        <w:rPr>
          <w:rFonts w:ascii="Times New Roman" w:hAnsi="Times New Roman" w:cs="Times New Roman"/>
        </w:rPr>
        <w:t>;</w:t>
      </w:r>
      <w:r w:rsidR="00D3267A" w:rsidRPr="00485D37">
        <w:rPr>
          <w:rFonts w:ascii="Times New Roman" w:hAnsi="Times New Roman" w:cs="Times New Roman"/>
        </w:rPr>
        <w:t xml:space="preserve"> ilişkilerinde yerel ve uluslararası mevzuat ve düzenlemelere, etik normlara uygun hareket eder ve tedarikçilerine karşı bu yaklaşımını sürdürmesini engelleyici hareketlerden kaçınır. Benzer şekilde Adaçal tedarikçilerinden yasal mevzuat ve düzenlemelere uymasını ve etik ilke ve kurallara uygun davranmasını bekler.</w:t>
      </w:r>
    </w:p>
    <w:p w14:paraId="07DBBB66" w14:textId="6BF0E2A0" w:rsidR="00C76F96" w:rsidRPr="00C76F96" w:rsidRDefault="00C76F96" w:rsidP="00B53233">
      <w:pPr>
        <w:spacing w:line="276" w:lineRule="auto"/>
        <w:rPr>
          <w:rFonts w:cstheme="minorHAnsi"/>
        </w:rPr>
      </w:pPr>
      <w:r w:rsidRPr="00BC5B78">
        <w:rPr>
          <w:rFonts w:cstheme="minorHAnsi"/>
          <w:b/>
        </w:rPr>
        <w:t>1.</w:t>
      </w:r>
      <w:r w:rsidR="00640EBE" w:rsidRPr="00BC5B78">
        <w:rPr>
          <w:rFonts w:cstheme="minorHAnsi"/>
          <w:b/>
        </w:rPr>
        <w:t>5</w:t>
      </w:r>
      <w:r w:rsidRPr="00BC5B78">
        <w:rPr>
          <w:rFonts w:cstheme="minorHAnsi"/>
          <w:b/>
        </w:rPr>
        <w:t>.5.</w:t>
      </w:r>
      <w:r w:rsidR="0031211F" w:rsidRPr="00BC5B78">
        <w:rPr>
          <w:rFonts w:cstheme="minorHAnsi"/>
          <w:b/>
        </w:rPr>
        <w:t xml:space="preserve"> </w:t>
      </w:r>
      <w:r w:rsidRPr="00BC5B78">
        <w:rPr>
          <w:rFonts w:cstheme="minorHAnsi"/>
          <w:b/>
        </w:rPr>
        <w:t>Rakiplerimize Karşı Sorumluluklarımız:</w:t>
      </w:r>
      <w:r w:rsidRPr="00C76F96">
        <w:rPr>
          <w:rFonts w:cstheme="minorHAnsi"/>
        </w:rPr>
        <w:t xml:space="preserve"> </w:t>
      </w:r>
      <w:r w:rsidR="00C34ECE" w:rsidRPr="00485D37">
        <w:rPr>
          <w:rFonts w:ascii="Times New Roman" w:hAnsi="Times New Roman" w:cs="Times New Roman"/>
        </w:rPr>
        <w:t>Adaçal rekabetin korunması ile ilgili tüm mevzuata ve düzenlemelere uyar, y</w:t>
      </w:r>
      <w:r w:rsidRPr="00485D37">
        <w:rPr>
          <w:rFonts w:ascii="Times New Roman" w:hAnsi="Times New Roman" w:cs="Times New Roman"/>
        </w:rPr>
        <w:t xml:space="preserve">asal ve etik olan alanlarda rekabet </w:t>
      </w:r>
      <w:r w:rsidR="00C34ECE" w:rsidRPr="00485D37">
        <w:rPr>
          <w:rFonts w:ascii="Times New Roman" w:hAnsi="Times New Roman" w:cs="Times New Roman"/>
        </w:rPr>
        <w:t>eder</w:t>
      </w:r>
      <w:r w:rsidRPr="00485D37">
        <w:rPr>
          <w:rFonts w:ascii="Times New Roman" w:hAnsi="Times New Roman" w:cs="Times New Roman"/>
        </w:rPr>
        <w:t>.</w:t>
      </w:r>
      <w:r w:rsidR="00C34ECE" w:rsidRPr="00485D37">
        <w:rPr>
          <w:rFonts w:ascii="Times New Roman" w:hAnsi="Times New Roman" w:cs="Times New Roman"/>
        </w:rPr>
        <w:t xml:space="preserve"> Rakiplerinin, </w:t>
      </w:r>
      <w:r w:rsidR="002167B0">
        <w:rPr>
          <w:rFonts w:ascii="Times New Roman" w:hAnsi="Times New Roman" w:cs="Times New Roman"/>
        </w:rPr>
        <w:t xml:space="preserve">rakip firma </w:t>
      </w:r>
      <w:r w:rsidR="00C34ECE" w:rsidRPr="00485D37">
        <w:rPr>
          <w:rFonts w:ascii="Times New Roman" w:hAnsi="Times New Roman" w:cs="Times New Roman"/>
        </w:rPr>
        <w:t xml:space="preserve">yöneticilerinin </w:t>
      </w:r>
      <w:r w:rsidR="00C34ECE" w:rsidRPr="00485D37">
        <w:rPr>
          <w:rFonts w:ascii="Times New Roman" w:hAnsi="Times New Roman" w:cs="Times New Roman"/>
        </w:rPr>
        <w:lastRenderedPageBreak/>
        <w:t xml:space="preserve">ve paydaşlarının adını zedeleyici davranışlarda bulunmaz, aleyhinde kötü sözler söylemez. Rakipleri ile piyasa koşulları ve hizmet/mal fiyatlarını belirleyici anlaşmalarda bulunmaz. </w:t>
      </w:r>
      <w:r w:rsidR="00AA7C61" w:rsidRPr="00485D37">
        <w:rPr>
          <w:rFonts w:ascii="Times New Roman" w:hAnsi="Times New Roman" w:cs="Times New Roman"/>
        </w:rPr>
        <w:t>Sektördeki konumunu rakiplerine karşı kötüye kullanmayı amaçlamaz, onları boykot etmek için karalama kampanyaları veya piyasadaki diğer rakiplerle anlaşmalar yapmaz. Kamuya açık bilgiler dışında rakipleri hakkında bilgi edinmek için yasa dışı ve etik dışı uygulamalara başvurmaz.</w:t>
      </w:r>
    </w:p>
    <w:p w14:paraId="13B0FF04" w14:textId="4B93958D" w:rsidR="0031211F" w:rsidRPr="00485D37" w:rsidRDefault="00C76F96" w:rsidP="00B53233">
      <w:pPr>
        <w:spacing w:line="276" w:lineRule="auto"/>
        <w:rPr>
          <w:rFonts w:ascii="Times New Roman" w:hAnsi="Times New Roman" w:cs="Times New Roman"/>
        </w:rPr>
      </w:pPr>
      <w:r w:rsidRPr="00BC5B78">
        <w:rPr>
          <w:rFonts w:cstheme="minorHAnsi"/>
          <w:b/>
        </w:rPr>
        <w:t>1.</w:t>
      </w:r>
      <w:r w:rsidR="00640EBE" w:rsidRPr="00BC5B78">
        <w:rPr>
          <w:rFonts w:cstheme="minorHAnsi"/>
          <w:b/>
        </w:rPr>
        <w:t>5</w:t>
      </w:r>
      <w:r w:rsidRPr="00BC5B78">
        <w:rPr>
          <w:rFonts w:cstheme="minorHAnsi"/>
          <w:b/>
        </w:rPr>
        <w:t>.6.</w:t>
      </w:r>
      <w:r w:rsidR="0031211F" w:rsidRPr="00BC5B78">
        <w:rPr>
          <w:rFonts w:cstheme="minorHAnsi"/>
          <w:b/>
        </w:rPr>
        <w:t xml:space="preserve"> </w:t>
      </w:r>
      <w:r w:rsidRPr="00BC5B78">
        <w:rPr>
          <w:rFonts w:cstheme="minorHAnsi"/>
          <w:b/>
        </w:rPr>
        <w:t>Topluma ve Çevreye Karşı Sorumluluklarımız:</w:t>
      </w:r>
      <w:r w:rsidRPr="00C76F96">
        <w:rPr>
          <w:rFonts w:cstheme="minorHAnsi"/>
        </w:rPr>
        <w:t xml:space="preserve"> </w:t>
      </w:r>
      <w:r w:rsidRPr="00485D37">
        <w:rPr>
          <w:rFonts w:ascii="Times New Roman" w:hAnsi="Times New Roman" w:cs="Times New Roman"/>
        </w:rPr>
        <w:t>Ham madde kullanımından teknolojisine, üretim faaliyetlerinden yönetim biçimine kadar her alanda çevreye duyarlı olma</w:t>
      </w:r>
      <w:r w:rsidR="007D7D59" w:rsidRPr="00485D37">
        <w:rPr>
          <w:rFonts w:ascii="Times New Roman" w:hAnsi="Times New Roman" w:cs="Times New Roman"/>
        </w:rPr>
        <w:t xml:space="preserve">k </w:t>
      </w:r>
      <w:proofErr w:type="spellStart"/>
      <w:r w:rsidR="007D7D59" w:rsidRPr="00485D37">
        <w:rPr>
          <w:rFonts w:ascii="Times New Roman" w:hAnsi="Times New Roman" w:cs="Times New Roman"/>
        </w:rPr>
        <w:t>Adaçal’ın</w:t>
      </w:r>
      <w:proofErr w:type="spellEnd"/>
      <w:r w:rsidR="007D7D59" w:rsidRPr="00485D37">
        <w:rPr>
          <w:rFonts w:ascii="Times New Roman" w:hAnsi="Times New Roman" w:cs="Times New Roman"/>
        </w:rPr>
        <w:t xml:space="preserve"> ilkesidir</w:t>
      </w:r>
      <w:r w:rsidRPr="00485D37">
        <w:rPr>
          <w:rFonts w:ascii="Times New Roman" w:hAnsi="Times New Roman" w:cs="Times New Roman"/>
        </w:rPr>
        <w:t>. Sürdürülebilir kalkınmanın bilincinde olarak çevresel sorumluluk anlayışı ile çalışmalar</w:t>
      </w:r>
      <w:r w:rsidR="007D7D59" w:rsidRPr="00485D37">
        <w:rPr>
          <w:rFonts w:ascii="Times New Roman" w:hAnsi="Times New Roman" w:cs="Times New Roman"/>
        </w:rPr>
        <w:t xml:space="preserve">ımız </w:t>
      </w:r>
      <w:r w:rsidRPr="00485D37">
        <w:rPr>
          <w:rFonts w:ascii="Times New Roman" w:hAnsi="Times New Roman" w:cs="Times New Roman"/>
        </w:rPr>
        <w:t>sürdürü</w:t>
      </w:r>
      <w:r w:rsidR="007D7D59" w:rsidRPr="00485D37">
        <w:rPr>
          <w:rFonts w:ascii="Times New Roman" w:hAnsi="Times New Roman" w:cs="Times New Roman"/>
        </w:rPr>
        <w:t>lür</w:t>
      </w:r>
      <w:r w:rsidRPr="00485D37">
        <w:rPr>
          <w:rFonts w:ascii="Times New Roman" w:hAnsi="Times New Roman" w:cs="Times New Roman"/>
        </w:rPr>
        <w:t xml:space="preserve">. </w:t>
      </w:r>
      <w:r w:rsidR="008F60B1" w:rsidRPr="00485D37">
        <w:rPr>
          <w:rFonts w:ascii="Times New Roman" w:hAnsi="Times New Roman" w:cs="Times New Roman"/>
        </w:rPr>
        <w:t>Adaçal t</w:t>
      </w:r>
      <w:r w:rsidRPr="00485D37">
        <w:rPr>
          <w:rFonts w:ascii="Times New Roman" w:hAnsi="Times New Roman" w:cs="Times New Roman"/>
        </w:rPr>
        <w:t>üm faaliyetleri</w:t>
      </w:r>
      <w:r w:rsidR="008F60B1" w:rsidRPr="00485D37">
        <w:rPr>
          <w:rFonts w:ascii="Times New Roman" w:hAnsi="Times New Roman" w:cs="Times New Roman"/>
        </w:rPr>
        <w:t>nde</w:t>
      </w:r>
      <w:r w:rsidRPr="00485D37">
        <w:rPr>
          <w:rFonts w:ascii="Times New Roman" w:hAnsi="Times New Roman" w:cs="Times New Roman"/>
        </w:rPr>
        <w:t xml:space="preserve"> doğal çevreyi korumaya olan bağlılığı ilke edinir, kirliliğin önlenmesi</w:t>
      </w:r>
      <w:r w:rsidR="00BF365D" w:rsidRPr="00485D37">
        <w:rPr>
          <w:rFonts w:ascii="Times New Roman" w:hAnsi="Times New Roman" w:cs="Times New Roman"/>
        </w:rPr>
        <w:t xml:space="preserve"> için gayret eder</w:t>
      </w:r>
      <w:r w:rsidRPr="00485D37">
        <w:rPr>
          <w:rFonts w:ascii="Times New Roman" w:hAnsi="Times New Roman" w:cs="Times New Roman"/>
        </w:rPr>
        <w:t>. Doğal kaynak kullanımını kontrol altına alarak, israfın ortadan kaldırılmasını, dolayısıyla verimliliği artır</w:t>
      </w:r>
      <w:r w:rsidR="008F60B1" w:rsidRPr="00485D37">
        <w:rPr>
          <w:rFonts w:ascii="Times New Roman" w:hAnsi="Times New Roman" w:cs="Times New Roman"/>
        </w:rPr>
        <w:t>mayı hedefler</w:t>
      </w:r>
      <w:r w:rsidRPr="00485D37">
        <w:rPr>
          <w:rFonts w:ascii="Times New Roman" w:hAnsi="Times New Roman" w:cs="Times New Roman"/>
        </w:rPr>
        <w:t>.</w:t>
      </w:r>
    </w:p>
    <w:p w14:paraId="0833F075" w14:textId="4156C45F" w:rsidR="00C76F96" w:rsidRDefault="00C76F96" w:rsidP="00B53233">
      <w:pPr>
        <w:spacing w:line="276" w:lineRule="auto"/>
        <w:rPr>
          <w:rFonts w:cstheme="minorHAnsi"/>
          <w:b/>
        </w:rPr>
      </w:pPr>
      <w:r w:rsidRPr="00BC5B78">
        <w:rPr>
          <w:rFonts w:cstheme="minorHAnsi"/>
          <w:b/>
        </w:rPr>
        <w:t>2.</w:t>
      </w:r>
      <w:r w:rsidR="0031211F" w:rsidRPr="00BC5B78">
        <w:rPr>
          <w:rFonts w:cstheme="minorHAnsi"/>
          <w:b/>
        </w:rPr>
        <w:t xml:space="preserve"> </w:t>
      </w:r>
      <w:r w:rsidR="0079708E">
        <w:rPr>
          <w:rFonts w:cstheme="minorHAnsi"/>
          <w:b/>
        </w:rPr>
        <w:t>ÇALIŞANLARIMIZIN SORUMLULUKLARI</w:t>
      </w:r>
    </w:p>
    <w:p w14:paraId="6048CF9C" w14:textId="52EDA319" w:rsidR="0079708E" w:rsidRPr="0079708E" w:rsidRDefault="0079708E" w:rsidP="00B53233">
      <w:pPr>
        <w:spacing w:line="276" w:lineRule="auto"/>
        <w:rPr>
          <w:rFonts w:ascii="Times New Roman" w:hAnsi="Times New Roman" w:cs="Times New Roman"/>
        </w:rPr>
      </w:pPr>
      <w:r w:rsidRPr="0079708E">
        <w:rPr>
          <w:rFonts w:ascii="Times New Roman" w:hAnsi="Times New Roman" w:cs="Times New Roman"/>
        </w:rPr>
        <w:t>Yukarıdaki etik ilkelere ve kurallara riayet etmenin ve uymanın yanı sıra çalışanlarımızın işlerini icra ederken gerçekleştirmesi beklenen sorumlulukları bulunmaktadır.</w:t>
      </w:r>
    </w:p>
    <w:p w14:paraId="4B9C6E3A" w14:textId="4817EAB1" w:rsidR="00C76F96" w:rsidRPr="00C76F96" w:rsidRDefault="00C76F96" w:rsidP="00B53233">
      <w:pPr>
        <w:spacing w:line="276" w:lineRule="auto"/>
        <w:rPr>
          <w:rFonts w:cstheme="minorHAnsi"/>
        </w:rPr>
      </w:pPr>
      <w:r w:rsidRPr="00BC5B78">
        <w:rPr>
          <w:rFonts w:cstheme="minorHAnsi"/>
          <w:b/>
        </w:rPr>
        <w:t>2.1.</w:t>
      </w:r>
      <w:r w:rsidR="0031211F" w:rsidRPr="00BC5B78">
        <w:rPr>
          <w:rFonts w:cstheme="minorHAnsi"/>
          <w:b/>
        </w:rPr>
        <w:t xml:space="preserve"> </w:t>
      </w:r>
      <w:r w:rsidR="004E235F" w:rsidRPr="00BC5B78">
        <w:rPr>
          <w:rFonts w:cstheme="minorHAnsi"/>
          <w:b/>
        </w:rPr>
        <w:t>Ayrımcılık ve Taciz:</w:t>
      </w:r>
      <w:r w:rsidR="004E235F">
        <w:rPr>
          <w:rFonts w:cstheme="minorHAnsi"/>
        </w:rPr>
        <w:t xml:space="preserve"> </w:t>
      </w:r>
      <w:r w:rsidR="004E235F" w:rsidRPr="00485D37">
        <w:rPr>
          <w:rFonts w:ascii="Times New Roman" w:hAnsi="Times New Roman" w:cs="Times New Roman"/>
        </w:rPr>
        <w:t>Adaçal çalışanları şirket içinde ve dışında hiçbir kişiye/kuruluşa dil/din/ırk/cinsiyet/kültür/yaşam şekli üzerinden ayrımcılık ve ötekileştirmede bulunamaz</w:t>
      </w:r>
      <w:r w:rsidRPr="00485D37">
        <w:rPr>
          <w:rFonts w:ascii="Times New Roman" w:hAnsi="Times New Roman" w:cs="Times New Roman"/>
        </w:rPr>
        <w:t>.</w:t>
      </w:r>
      <w:r w:rsidR="004E235F" w:rsidRPr="00485D37">
        <w:rPr>
          <w:rFonts w:ascii="Times New Roman" w:hAnsi="Times New Roman" w:cs="Times New Roman"/>
        </w:rPr>
        <w:t xml:space="preserve"> Fiziksel/Psikoloji</w:t>
      </w:r>
      <w:r w:rsidR="00911A84" w:rsidRPr="00485D37">
        <w:rPr>
          <w:rFonts w:ascii="Times New Roman" w:hAnsi="Times New Roman" w:cs="Times New Roman"/>
        </w:rPr>
        <w:t>k tacizde bulunamaz, sözlü/sözsüz/bedenen şiddet uygulayamaz.</w:t>
      </w:r>
    </w:p>
    <w:p w14:paraId="4B3D89FA" w14:textId="58DD9166" w:rsidR="00C76F96" w:rsidRPr="00C76F96" w:rsidRDefault="00C76F96" w:rsidP="00B53233">
      <w:pPr>
        <w:spacing w:line="276" w:lineRule="auto"/>
        <w:rPr>
          <w:rFonts w:cstheme="minorHAnsi"/>
        </w:rPr>
      </w:pPr>
      <w:r w:rsidRPr="00BC5B78">
        <w:rPr>
          <w:rFonts w:cstheme="minorHAnsi"/>
          <w:b/>
        </w:rPr>
        <w:t>2.2.</w:t>
      </w:r>
      <w:r w:rsidR="0031211F" w:rsidRPr="00BC5B78">
        <w:rPr>
          <w:rFonts w:cstheme="minorHAnsi"/>
          <w:b/>
        </w:rPr>
        <w:t xml:space="preserve"> </w:t>
      </w:r>
      <w:r w:rsidR="00CF00D7" w:rsidRPr="00BC5B78">
        <w:rPr>
          <w:rFonts w:cstheme="minorHAnsi"/>
          <w:b/>
        </w:rPr>
        <w:t>Sağlıklı ve Güvenli İş Ortamı:</w:t>
      </w:r>
      <w:r w:rsidR="00CF00D7">
        <w:rPr>
          <w:rFonts w:cstheme="minorHAnsi"/>
        </w:rPr>
        <w:t xml:space="preserve"> </w:t>
      </w:r>
      <w:r w:rsidR="00B52C18" w:rsidRPr="00485D37">
        <w:rPr>
          <w:rFonts w:ascii="Times New Roman" w:hAnsi="Times New Roman" w:cs="Times New Roman"/>
        </w:rPr>
        <w:t>Adaçal çalışanları çalışma alanlarında iş sağlığı ve güvenliği prosedürlerinin uygulanmasına riayet etmeli, çalıştığı yerlerin düzen ve temizliğine önem vermelidir. Birlikte çalıştığı iş arkadaşlar</w:t>
      </w:r>
      <w:r w:rsidR="0050604A">
        <w:rPr>
          <w:rFonts w:ascii="Times New Roman" w:hAnsi="Times New Roman" w:cs="Times New Roman"/>
        </w:rPr>
        <w:t>ıyla</w:t>
      </w:r>
      <w:r w:rsidR="00B52C18" w:rsidRPr="00485D37">
        <w:rPr>
          <w:rFonts w:ascii="Times New Roman" w:hAnsi="Times New Roman" w:cs="Times New Roman"/>
        </w:rPr>
        <w:t xml:space="preserve"> ortak sorumluluk bilinciyle hareket etmeli, birbirlerini rahatsız edici veya engelleyici davranışlardan kaçınmalıdır.</w:t>
      </w:r>
    </w:p>
    <w:p w14:paraId="12E30CAC" w14:textId="659FCD84" w:rsidR="00A27586" w:rsidRDefault="00C76F96" w:rsidP="00B53233">
      <w:pPr>
        <w:spacing w:line="276" w:lineRule="auto"/>
        <w:rPr>
          <w:rFonts w:cstheme="minorHAnsi"/>
        </w:rPr>
      </w:pPr>
      <w:r w:rsidRPr="00BC5B78">
        <w:rPr>
          <w:rFonts w:cstheme="minorHAnsi"/>
          <w:b/>
        </w:rPr>
        <w:t>2.3.</w:t>
      </w:r>
      <w:r w:rsidR="0031211F" w:rsidRPr="00BC5B78">
        <w:rPr>
          <w:rFonts w:cstheme="minorHAnsi"/>
          <w:b/>
        </w:rPr>
        <w:t xml:space="preserve"> </w:t>
      </w:r>
      <w:r w:rsidR="00B52C18" w:rsidRPr="00BC5B78">
        <w:rPr>
          <w:rFonts w:cstheme="minorHAnsi"/>
          <w:b/>
        </w:rPr>
        <w:t>Üçüncü Taraflarla İlişkiler:</w:t>
      </w:r>
      <w:r w:rsidR="00B52C18">
        <w:rPr>
          <w:rFonts w:cstheme="minorHAnsi"/>
        </w:rPr>
        <w:t xml:space="preserve"> </w:t>
      </w:r>
      <w:r w:rsidR="00B52C18" w:rsidRPr="00485D37">
        <w:rPr>
          <w:rFonts w:ascii="Times New Roman" w:hAnsi="Times New Roman" w:cs="Times New Roman"/>
        </w:rPr>
        <w:t xml:space="preserve">Şirketimize teşrif eden kamu kurumu, özel işletme, üniversite öğretim üyesi, denetleme veya asayiş ile </w:t>
      </w:r>
      <w:r w:rsidR="0050604A">
        <w:rPr>
          <w:rFonts w:ascii="Times New Roman" w:hAnsi="Times New Roman" w:cs="Times New Roman"/>
        </w:rPr>
        <w:t xml:space="preserve">ilgili </w:t>
      </w:r>
      <w:r w:rsidR="00B52C18" w:rsidRPr="00485D37">
        <w:rPr>
          <w:rFonts w:ascii="Times New Roman" w:hAnsi="Times New Roman" w:cs="Times New Roman"/>
        </w:rPr>
        <w:t>sorumlu kişilere; müşterilerimiz</w:t>
      </w:r>
      <w:r w:rsidR="00EC327B" w:rsidRPr="00485D37">
        <w:rPr>
          <w:rFonts w:ascii="Times New Roman" w:hAnsi="Times New Roman" w:cs="Times New Roman"/>
        </w:rPr>
        <w:t>i</w:t>
      </w:r>
      <w:r w:rsidR="00B52C18" w:rsidRPr="00485D37">
        <w:rPr>
          <w:rFonts w:ascii="Times New Roman" w:hAnsi="Times New Roman" w:cs="Times New Roman"/>
        </w:rPr>
        <w:t>, ortaklarımız</w:t>
      </w:r>
      <w:r w:rsidR="00EC327B" w:rsidRPr="00485D37">
        <w:rPr>
          <w:rFonts w:ascii="Times New Roman" w:hAnsi="Times New Roman" w:cs="Times New Roman"/>
        </w:rPr>
        <w:t xml:space="preserve">ı ve tedarikçilerimizi temsil eden </w:t>
      </w:r>
      <w:r w:rsidR="0050604A">
        <w:rPr>
          <w:rFonts w:ascii="Times New Roman" w:hAnsi="Times New Roman" w:cs="Times New Roman"/>
        </w:rPr>
        <w:t>kişilere</w:t>
      </w:r>
      <w:r w:rsidR="00EC327B" w:rsidRPr="00485D37">
        <w:rPr>
          <w:rFonts w:ascii="Times New Roman" w:hAnsi="Times New Roman" w:cs="Times New Roman"/>
        </w:rPr>
        <w:t>; iş başvurusunda bulunmak için gelen adaylara karşı Adaçal çalışanları etik ilkeler ve nezaket kuralları altında davranış sergilemelidir.</w:t>
      </w:r>
    </w:p>
    <w:p w14:paraId="42F282A0" w14:textId="396AB882" w:rsidR="00193675" w:rsidRPr="000F3440" w:rsidRDefault="00EC327B" w:rsidP="00B53233">
      <w:pPr>
        <w:spacing w:line="276" w:lineRule="auto"/>
        <w:rPr>
          <w:rFonts w:cstheme="minorHAnsi"/>
          <w:b/>
        </w:rPr>
      </w:pPr>
      <w:r w:rsidRPr="00BC5B78">
        <w:rPr>
          <w:rFonts w:cstheme="minorHAnsi"/>
          <w:b/>
        </w:rPr>
        <w:t xml:space="preserve">3. </w:t>
      </w:r>
      <w:r w:rsidR="0079708E">
        <w:rPr>
          <w:rFonts w:cstheme="minorHAnsi"/>
          <w:b/>
        </w:rPr>
        <w:t>İHLALLERİN BİLDİRİMİ VE BİLGİ UÇURMA</w:t>
      </w:r>
    </w:p>
    <w:p w14:paraId="6C8A002D" w14:textId="40552351" w:rsidR="00193675" w:rsidRPr="00193675" w:rsidRDefault="00193675" w:rsidP="00B53233">
      <w:pPr>
        <w:spacing w:line="276" w:lineRule="auto"/>
        <w:rPr>
          <w:rFonts w:cstheme="minorHAnsi"/>
        </w:rPr>
      </w:pPr>
      <w:r w:rsidRPr="00485D37">
        <w:rPr>
          <w:rFonts w:cstheme="minorHAnsi"/>
          <w:b/>
        </w:rPr>
        <w:t>2.2.</w:t>
      </w:r>
      <w:r>
        <w:rPr>
          <w:rFonts w:cstheme="minorHAnsi"/>
        </w:rPr>
        <w:t xml:space="preserve"> </w:t>
      </w:r>
      <w:r w:rsidR="000F3440" w:rsidRPr="00485D37">
        <w:rPr>
          <w:rFonts w:ascii="Times New Roman" w:hAnsi="Times New Roman" w:cs="Times New Roman"/>
        </w:rPr>
        <w:t>Adaçal çalışanları k</w:t>
      </w:r>
      <w:r w:rsidRPr="00485D37">
        <w:rPr>
          <w:rFonts w:ascii="Times New Roman" w:hAnsi="Times New Roman" w:cs="Times New Roman"/>
        </w:rPr>
        <w:t>endisi veya başkaları ile ilgili potansiyel ihlaller konusunda yöneticisine</w:t>
      </w:r>
      <w:r w:rsidR="0050604A">
        <w:rPr>
          <w:rFonts w:ascii="Times New Roman" w:hAnsi="Times New Roman" w:cs="Times New Roman"/>
        </w:rPr>
        <w:t xml:space="preserve"> ve</w:t>
      </w:r>
      <w:r w:rsidRPr="00485D37">
        <w:rPr>
          <w:rFonts w:ascii="Times New Roman" w:hAnsi="Times New Roman" w:cs="Times New Roman"/>
        </w:rPr>
        <w:t xml:space="preserve"> İ.K birimine </w:t>
      </w:r>
      <w:r w:rsidR="000F3440" w:rsidRPr="00485D37">
        <w:rPr>
          <w:rFonts w:ascii="Times New Roman" w:hAnsi="Times New Roman" w:cs="Times New Roman"/>
        </w:rPr>
        <w:t>danışmalıdır. Çalışanlar, yöneticiler ve İ.K birimi bu danışma sürecini tarafların gizliliğini koruyarak gerçekleştirmelidir.</w:t>
      </w:r>
    </w:p>
    <w:p w14:paraId="28646C77" w14:textId="47D33435" w:rsidR="005F7664" w:rsidRPr="00485D37" w:rsidRDefault="00193675" w:rsidP="00B53233">
      <w:pPr>
        <w:spacing w:line="276" w:lineRule="auto"/>
        <w:rPr>
          <w:rFonts w:ascii="Times New Roman" w:hAnsi="Times New Roman" w:cs="Times New Roman"/>
        </w:rPr>
      </w:pPr>
      <w:r w:rsidRPr="00485D37">
        <w:rPr>
          <w:rFonts w:cstheme="minorHAnsi"/>
          <w:b/>
        </w:rPr>
        <w:t>2.3.</w:t>
      </w:r>
      <w:r>
        <w:rPr>
          <w:rFonts w:cstheme="minorHAnsi"/>
        </w:rPr>
        <w:t xml:space="preserve"> </w:t>
      </w:r>
      <w:r w:rsidR="000F3440" w:rsidRPr="00485D37">
        <w:rPr>
          <w:rFonts w:ascii="Times New Roman" w:hAnsi="Times New Roman" w:cs="Times New Roman"/>
        </w:rPr>
        <w:t>Çalışanlar k</w:t>
      </w:r>
      <w:r w:rsidRPr="00485D37">
        <w:rPr>
          <w:rFonts w:ascii="Times New Roman" w:hAnsi="Times New Roman" w:cs="Times New Roman"/>
        </w:rPr>
        <w:t xml:space="preserve">endisinin veya başkalarının olası ihlallerini ivedilikle rapor etmeli; bu konularda bildirimlerini </w:t>
      </w:r>
      <w:r w:rsidR="0050604A">
        <w:rPr>
          <w:rFonts w:ascii="Times New Roman" w:hAnsi="Times New Roman" w:cs="Times New Roman"/>
        </w:rPr>
        <w:t>yazılı ve sözlü olarak</w:t>
      </w:r>
      <w:r w:rsidR="000F3440" w:rsidRPr="00485D37">
        <w:rPr>
          <w:rFonts w:ascii="Times New Roman" w:hAnsi="Times New Roman" w:cs="Times New Roman"/>
        </w:rPr>
        <w:t xml:space="preserve"> </w:t>
      </w:r>
      <w:r w:rsidRPr="00485D37">
        <w:rPr>
          <w:rFonts w:ascii="Times New Roman" w:hAnsi="Times New Roman" w:cs="Times New Roman"/>
        </w:rPr>
        <w:t xml:space="preserve">yöneticisine ve İ.K birimine </w:t>
      </w:r>
      <w:r w:rsidR="0050604A">
        <w:rPr>
          <w:rFonts w:ascii="Times New Roman" w:hAnsi="Times New Roman" w:cs="Times New Roman"/>
        </w:rPr>
        <w:t>yapmalıdır</w:t>
      </w:r>
      <w:r w:rsidRPr="00485D37">
        <w:rPr>
          <w:rFonts w:ascii="Times New Roman" w:hAnsi="Times New Roman" w:cs="Times New Roman"/>
        </w:rPr>
        <w:t>.</w:t>
      </w:r>
    </w:p>
    <w:sectPr w:rsidR="005F7664" w:rsidRPr="00485D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D5FFD"/>
    <w:multiLevelType w:val="hybridMultilevel"/>
    <w:tmpl w:val="4C9C4F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AB"/>
    <w:rsid w:val="000F3440"/>
    <w:rsid w:val="00193675"/>
    <w:rsid w:val="001C00EC"/>
    <w:rsid w:val="001D7FDC"/>
    <w:rsid w:val="001F421E"/>
    <w:rsid w:val="002167B0"/>
    <w:rsid w:val="00230ED4"/>
    <w:rsid w:val="002D05E7"/>
    <w:rsid w:val="0031211F"/>
    <w:rsid w:val="00383B46"/>
    <w:rsid w:val="00397048"/>
    <w:rsid w:val="003C0C44"/>
    <w:rsid w:val="003E2608"/>
    <w:rsid w:val="004567AB"/>
    <w:rsid w:val="00485D37"/>
    <w:rsid w:val="00496BDC"/>
    <w:rsid w:val="004E235F"/>
    <w:rsid w:val="0050604A"/>
    <w:rsid w:val="005844B1"/>
    <w:rsid w:val="005F7664"/>
    <w:rsid w:val="00640EBE"/>
    <w:rsid w:val="00654297"/>
    <w:rsid w:val="00715E93"/>
    <w:rsid w:val="0079708E"/>
    <w:rsid w:val="007D7D59"/>
    <w:rsid w:val="007E29DD"/>
    <w:rsid w:val="00854BDF"/>
    <w:rsid w:val="008F60B1"/>
    <w:rsid w:val="00911A84"/>
    <w:rsid w:val="00A27586"/>
    <w:rsid w:val="00A7167A"/>
    <w:rsid w:val="00AA7C61"/>
    <w:rsid w:val="00B52C18"/>
    <w:rsid w:val="00B53233"/>
    <w:rsid w:val="00BB0394"/>
    <w:rsid w:val="00BC5B78"/>
    <w:rsid w:val="00BF365D"/>
    <w:rsid w:val="00C34ECE"/>
    <w:rsid w:val="00C76F96"/>
    <w:rsid w:val="00CF00D7"/>
    <w:rsid w:val="00D3267A"/>
    <w:rsid w:val="00D4323C"/>
    <w:rsid w:val="00E80FFD"/>
    <w:rsid w:val="00EC327B"/>
    <w:rsid w:val="00FA7EE2"/>
    <w:rsid w:val="00FC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0E1791"/>
  <w15:chartTrackingRefBased/>
  <w15:docId w15:val="{AC3829A0-9650-4F5E-8D21-ACA32E46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567A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3</Pages>
  <Words>1262</Words>
  <Characters>7198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FurkanEmeksiz</dc:creator>
  <cp:keywords/>
  <dc:description/>
  <cp:lastModifiedBy>MerveCAY</cp:lastModifiedBy>
  <cp:revision>13</cp:revision>
  <cp:lastPrinted>2024-03-05T08:35:00Z</cp:lastPrinted>
  <dcterms:created xsi:type="dcterms:W3CDTF">2024-03-04T12:33:00Z</dcterms:created>
  <dcterms:modified xsi:type="dcterms:W3CDTF">2024-05-27T07:23:00Z</dcterms:modified>
</cp:coreProperties>
</file>